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DD" w:rsidRPr="00AD5A98" w:rsidRDefault="007909DD" w:rsidP="007909DD">
      <w:pPr>
        <w:pStyle w:val="ConsPlusTitle"/>
        <w:jc w:val="center"/>
        <w:rPr>
          <w:rFonts w:ascii="Times New Roman" w:hAnsi="Times New Roman" w:cs="Times New Roman"/>
          <w:sz w:val="20"/>
        </w:rPr>
      </w:pPr>
      <w:r w:rsidRPr="00AD5A98">
        <w:rPr>
          <w:rFonts w:ascii="Times New Roman" w:hAnsi="Times New Roman" w:cs="Times New Roman"/>
          <w:sz w:val="20"/>
        </w:rPr>
        <w:t>ПРАВИЛА</w:t>
      </w:r>
    </w:p>
    <w:p w:rsidR="007909DD" w:rsidRPr="00AD5A98" w:rsidRDefault="007909DD" w:rsidP="007909DD">
      <w:pPr>
        <w:pStyle w:val="ConsPlusTitle"/>
        <w:jc w:val="center"/>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w:t>
      </w:r>
    </w:p>
    <w:p w:rsidR="007909DD" w:rsidRPr="00AD5A98" w:rsidRDefault="007909DD" w:rsidP="007909DD">
      <w:pPr>
        <w:pStyle w:val="ConsPlusTitle"/>
        <w:jc w:val="center"/>
        <w:rPr>
          <w:rFonts w:ascii="Times New Roman" w:hAnsi="Times New Roman" w:cs="Times New Roman"/>
          <w:sz w:val="20"/>
        </w:rPr>
      </w:pPr>
      <w:r w:rsidRPr="00AD5A98">
        <w:rPr>
          <w:rFonts w:ascii="Times New Roman" w:hAnsi="Times New Roman" w:cs="Times New Roman"/>
          <w:sz w:val="20"/>
        </w:rPr>
        <w:t>УСТРОЙСТВ ПОТРЕБИТЕЛЕЙ ЭЛЕКТРИЧЕСКОЙ ЭНЕРГИИ, ОБЪЕКТОВ ПО</w:t>
      </w:r>
    </w:p>
    <w:p w:rsidR="007909DD" w:rsidRPr="00AD5A98" w:rsidRDefault="007909DD" w:rsidP="007909DD">
      <w:pPr>
        <w:pStyle w:val="ConsPlusTitle"/>
        <w:jc w:val="center"/>
        <w:rPr>
          <w:rFonts w:ascii="Times New Roman" w:hAnsi="Times New Roman" w:cs="Times New Roman"/>
          <w:sz w:val="20"/>
        </w:rPr>
      </w:pPr>
      <w:r w:rsidRPr="00AD5A98">
        <w:rPr>
          <w:rFonts w:ascii="Times New Roman" w:hAnsi="Times New Roman" w:cs="Times New Roman"/>
          <w:sz w:val="20"/>
        </w:rPr>
        <w:t>ПРОИЗВОДСТВУ ЭЛЕКТРИЧЕСКОЙ ЭНЕРГИИ, А ТАКЖЕ ОБЪЕКТОВ</w:t>
      </w:r>
    </w:p>
    <w:p w:rsidR="007909DD" w:rsidRPr="00AD5A98" w:rsidRDefault="007909DD" w:rsidP="007909DD">
      <w:pPr>
        <w:pStyle w:val="ConsPlusTitle"/>
        <w:jc w:val="center"/>
        <w:rPr>
          <w:rFonts w:ascii="Times New Roman" w:hAnsi="Times New Roman" w:cs="Times New Roman"/>
          <w:sz w:val="20"/>
        </w:rPr>
      </w:pPr>
      <w:r w:rsidRPr="00AD5A98">
        <w:rPr>
          <w:rFonts w:ascii="Times New Roman" w:hAnsi="Times New Roman" w:cs="Times New Roman"/>
          <w:sz w:val="20"/>
        </w:rPr>
        <w:t>ЭЛЕКТРОСЕТЕВОГО ХОЗЯЙСТВА, ПРИНАДЛЕЖАЩИХ СЕТЕВЫМ</w:t>
      </w:r>
    </w:p>
    <w:p w:rsidR="007909DD" w:rsidRPr="00AD5A98" w:rsidRDefault="007909DD" w:rsidP="007909DD">
      <w:pPr>
        <w:pStyle w:val="ConsPlusTitle"/>
        <w:jc w:val="center"/>
        <w:rPr>
          <w:rFonts w:ascii="Times New Roman" w:hAnsi="Times New Roman" w:cs="Times New Roman"/>
          <w:sz w:val="20"/>
        </w:rPr>
      </w:pPr>
      <w:r w:rsidRPr="00AD5A98">
        <w:rPr>
          <w:rFonts w:ascii="Times New Roman" w:hAnsi="Times New Roman" w:cs="Times New Roman"/>
          <w:sz w:val="20"/>
        </w:rPr>
        <w:t>ОРГАНИЗАЦИЯМ И ИНЫМ ЛИЦАМ, К ЭЛЕКТРИЧЕСКИМ СЕТЯМ</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21.03.2007 </w:t>
      </w:r>
      <w:hyperlink r:id="rId4" w:history="1">
        <w:r w:rsidRPr="00AD5A98">
          <w:rPr>
            <w:rFonts w:ascii="Times New Roman" w:hAnsi="Times New Roman" w:cs="Times New Roman"/>
            <w:color w:val="0000FF"/>
            <w:sz w:val="20"/>
          </w:rPr>
          <w:t>N 168</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14.02.2009 </w:t>
      </w:r>
      <w:hyperlink r:id="rId5" w:history="1">
        <w:r w:rsidRPr="00AD5A98">
          <w:rPr>
            <w:rFonts w:ascii="Times New Roman" w:hAnsi="Times New Roman" w:cs="Times New Roman"/>
            <w:color w:val="0000FF"/>
            <w:sz w:val="20"/>
          </w:rPr>
          <w:t>N 118</w:t>
        </w:r>
      </w:hyperlink>
      <w:r w:rsidRPr="00AD5A98">
        <w:rPr>
          <w:rFonts w:ascii="Times New Roman" w:hAnsi="Times New Roman" w:cs="Times New Roman"/>
          <w:sz w:val="20"/>
        </w:rPr>
        <w:t xml:space="preserve">, от 21.04.2009 </w:t>
      </w:r>
      <w:hyperlink r:id="rId6" w:history="1">
        <w:r w:rsidRPr="00AD5A98">
          <w:rPr>
            <w:rFonts w:ascii="Times New Roman" w:hAnsi="Times New Roman" w:cs="Times New Roman"/>
            <w:color w:val="0000FF"/>
            <w:sz w:val="20"/>
          </w:rPr>
          <w:t>N 334</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24.09.2010 </w:t>
      </w:r>
      <w:hyperlink r:id="rId7"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01.03.2011 </w:t>
      </w:r>
      <w:hyperlink r:id="rId8" w:history="1">
        <w:r w:rsidRPr="00AD5A98">
          <w:rPr>
            <w:rFonts w:ascii="Times New Roman" w:hAnsi="Times New Roman" w:cs="Times New Roman"/>
            <w:color w:val="0000FF"/>
            <w:sz w:val="20"/>
          </w:rPr>
          <w:t>N 129</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29.12.2011 </w:t>
      </w:r>
      <w:hyperlink r:id="rId9" w:history="1">
        <w:r w:rsidRPr="00AD5A98">
          <w:rPr>
            <w:rFonts w:ascii="Times New Roman" w:hAnsi="Times New Roman" w:cs="Times New Roman"/>
            <w:color w:val="0000FF"/>
            <w:sz w:val="20"/>
          </w:rPr>
          <w:t>N 1178</w:t>
        </w:r>
      </w:hyperlink>
      <w:r w:rsidRPr="00AD5A98">
        <w:rPr>
          <w:rFonts w:ascii="Times New Roman" w:hAnsi="Times New Roman" w:cs="Times New Roman"/>
          <w:sz w:val="20"/>
        </w:rPr>
        <w:t xml:space="preserve">, от 04.05.2012 </w:t>
      </w:r>
      <w:hyperlink r:id="rId10" w:history="1">
        <w:r w:rsidRPr="00AD5A98">
          <w:rPr>
            <w:rFonts w:ascii="Times New Roman" w:hAnsi="Times New Roman" w:cs="Times New Roman"/>
            <w:color w:val="0000FF"/>
            <w:sz w:val="20"/>
          </w:rPr>
          <w:t>N 442</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05.10.2012 </w:t>
      </w:r>
      <w:hyperlink r:id="rId11"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22.11.2012 </w:t>
      </w:r>
      <w:hyperlink r:id="rId12" w:history="1">
        <w:r w:rsidRPr="00AD5A98">
          <w:rPr>
            <w:rFonts w:ascii="Times New Roman" w:hAnsi="Times New Roman" w:cs="Times New Roman"/>
            <w:color w:val="0000FF"/>
            <w:sz w:val="20"/>
          </w:rPr>
          <w:t>N 1209</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20.12.2012 </w:t>
      </w:r>
      <w:hyperlink r:id="rId13" w:history="1">
        <w:r w:rsidRPr="00AD5A98">
          <w:rPr>
            <w:rFonts w:ascii="Times New Roman" w:hAnsi="Times New Roman" w:cs="Times New Roman"/>
            <w:color w:val="0000FF"/>
            <w:sz w:val="20"/>
          </w:rPr>
          <w:t>N 1354</w:t>
        </w:r>
      </w:hyperlink>
      <w:r w:rsidRPr="00AD5A98">
        <w:rPr>
          <w:rFonts w:ascii="Times New Roman" w:hAnsi="Times New Roman" w:cs="Times New Roman"/>
          <w:sz w:val="20"/>
        </w:rPr>
        <w:t xml:space="preserve">, от 26.07.2013 </w:t>
      </w:r>
      <w:hyperlink r:id="rId14" w:history="1">
        <w:r w:rsidRPr="00AD5A98">
          <w:rPr>
            <w:rFonts w:ascii="Times New Roman" w:hAnsi="Times New Roman" w:cs="Times New Roman"/>
            <w:color w:val="0000FF"/>
            <w:sz w:val="20"/>
          </w:rPr>
          <w:t>N 630</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29.07.2013 </w:t>
      </w:r>
      <w:hyperlink r:id="rId15" w:history="1">
        <w:r w:rsidRPr="00AD5A98">
          <w:rPr>
            <w:rFonts w:ascii="Times New Roman" w:hAnsi="Times New Roman" w:cs="Times New Roman"/>
            <w:color w:val="0000FF"/>
            <w:sz w:val="20"/>
          </w:rPr>
          <w:t>N 640</w:t>
        </w:r>
      </w:hyperlink>
      <w:r w:rsidRPr="00AD5A98">
        <w:rPr>
          <w:rFonts w:ascii="Times New Roman" w:hAnsi="Times New Roman" w:cs="Times New Roman"/>
          <w:sz w:val="20"/>
        </w:rPr>
        <w:t xml:space="preserve">, от 12.08.2013 </w:t>
      </w:r>
      <w:hyperlink r:id="rId16" w:history="1">
        <w:r w:rsidRPr="00AD5A98">
          <w:rPr>
            <w:rFonts w:ascii="Times New Roman" w:hAnsi="Times New Roman" w:cs="Times New Roman"/>
            <w:color w:val="0000FF"/>
            <w:sz w:val="20"/>
          </w:rPr>
          <w:t>N 691</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26.08.2013 </w:t>
      </w:r>
      <w:hyperlink r:id="rId17"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12.10.2013 </w:t>
      </w:r>
      <w:hyperlink r:id="rId18" w:history="1">
        <w:r w:rsidRPr="00AD5A98">
          <w:rPr>
            <w:rFonts w:ascii="Times New Roman" w:hAnsi="Times New Roman" w:cs="Times New Roman"/>
            <w:color w:val="0000FF"/>
            <w:sz w:val="20"/>
          </w:rPr>
          <w:t>N 915</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28.10.2013 </w:t>
      </w:r>
      <w:hyperlink r:id="rId19" w:history="1">
        <w:r w:rsidRPr="00AD5A98">
          <w:rPr>
            <w:rFonts w:ascii="Times New Roman" w:hAnsi="Times New Roman" w:cs="Times New Roman"/>
            <w:color w:val="0000FF"/>
            <w:sz w:val="20"/>
          </w:rPr>
          <w:t>N 967</w:t>
        </w:r>
      </w:hyperlink>
      <w:r w:rsidRPr="00AD5A98">
        <w:rPr>
          <w:rFonts w:ascii="Times New Roman" w:hAnsi="Times New Roman" w:cs="Times New Roman"/>
          <w:sz w:val="20"/>
        </w:rPr>
        <w:t xml:space="preserve">, от 21.11.2013 </w:t>
      </w:r>
      <w:hyperlink r:id="rId20" w:history="1">
        <w:r w:rsidRPr="00AD5A98">
          <w:rPr>
            <w:rFonts w:ascii="Times New Roman" w:hAnsi="Times New Roman" w:cs="Times New Roman"/>
            <w:color w:val="0000FF"/>
            <w:sz w:val="20"/>
          </w:rPr>
          <w:t>N 1047</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09.12.2013 </w:t>
      </w:r>
      <w:hyperlink r:id="rId21" w:history="1">
        <w:r w:rsidRPr="00AD5A98">
          <w:rPr>
            <w:rFonts w:ascii="Times New Roman" w:hAnsi="Times New Roman" w:cs="Times New Roman"/>
            <w:color w:val="0000FF"/>
            <w:sz w:val="20"/>
          </w:rPr>
          <w:t>N 1131</w:t>
        </w:r>
      </w:hyperlink>
      <w:r w:rsidRPr="00AD5A98">
        <w:rPr>
          <w:rFonts w:ascii="Times New Roman" w:hAnsi="Times New Roman" w:cs="Times New Roman"/>
          <w:sz w:val="20"/>
        </w:rPr>
        <w:t xml:space="preserve">, от 10.02.2014 </w:t>
      </w:r>
      <w:hyperlink r:id="rId22" w:history="1">
        <w:r w:rsidRPr="00AD5A98">
          <w:rPr>
            <w:rFonts w:ascii="Times New Roman" w:hAnsi="Times New Roman" w:cs="Times New Roman"/>
            <w:color w:val="0000FF"/>
            <w:sz w:val="20"/>
          </w:rPr>
          <w:t>N 95</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20.02.2014 </w:t>
      </w:r>
      <w:hyperlink r:id="rId23"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11.06.2014 </w:t>
      </w:r>
      <w:hyperlink r:id="rId24" w:history="1">
        <w:r w:rsidRPr="00AD5A98">
          <w:rPr>
            <w:rFonts w:ascii="Times New Roman" w:hAnsi="Times New Roman" w:cs="Times New Roman"/>
            <w:color w:val="0000FF"/>
            <w:sz w:val="20"/>
          </w:rPr>
          <w:t>N 542</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31.07.2014 </w:t>
      </w:r>
      <w:hyperlink r:id="rId25" w:history="1">
        <w:r w:rsidRPr="00AD5A98">
          <w:rPr>
            <w:rFonts w:ascii="Times New Roman" w:hAnsi="Times New Roman" w:cs="Times New Roman"/>
            <w:color w:val="0000FF"/>
            <w:sz w:val="20"/>
          </w:rPr>
          <w:t>N 740</w:t>
        </w:r>
      </w:hyperlink>
      <w:r w:rsidRPr="00AD5A98">
        <w:rPr>
          <w:rFonts w:ascii="Times New Roman" w:hAnsi="Times New Roman" w:cs="Times New Roman"/>
          <w:sz w:val="20"/>
        </w:rPr>
        <w:t xml:space="preserve">, от 13.03.2015 </w:t>
      </w:r>
      <w:hyperlink r:id="rId26" w:history="1">
        <w:r w:rsidRPr="00AD5A98">
          <w:rPr>
            <w:rFonts w:ascii="Times New Roman" w:hAnsi="Times New Roman" w:cs="Times New Roman"/>
            <w:color w:val="0000FF"/>
            <w:sz w:val="20"/>
          </w:rPr>
          <w:t>N 219</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13.04.2015 </w:t>
      </w:r>
      <w:hyperlink r:id="rId27" w:history="1">
        <w:r w:rsidRPr="00AD5A98">
          <w:rPr>
            <w:rFonts w:ascii="Times New Roman" w:hAnsi="Times New Roman" w:cs="Times New Roman"/>
            <w:color w:val="0000FF"/>
            <w:sz w:val="20"/>
          </w:rPr>
          <w:t>N 350</w:t>
        </w:r>
      </w:hyperlink>
      <w:r w:rsidRPr="00AD5A98">
        <w:rPr>
          <w:rFonts w:ascii="Times New Roman" w:hAnsi="Times New Roman" w:cs="Times New Roman"/>
          <w:sz w:val="20"/>
        </w:rPr>
        <w:t xml:space="preserve">, от 11.06.2015 </w:t>
      </w:r>
      <w:hyperlink r:id="rId28"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07.07.2015 </w:t>
      </w:r>
      <w:hyperlink r:id="rId29" w:history="1">
        <w:r w:rsidRPr="00AD5A98">
          <w:rPr>
            <w:rFonts w:ascii="Times New Roman" w:hAnsi="Times New Roman" w:cs="Times New Roman"/>
            <w:color w:val="0000FF"/>
            <w:sz w:val="20"/>
          </w:rPr>
          <w:t>N 679</w:t>
        </w:r>
      </w:hyperlink>
      <w:r w:rsidRPr="00AD5A98">
        <w:rPr>
          <w:rFonts w:ascii="Times New Roman" w:hAnsi="Times New Roman" w:cs="Times New Roman"/>
          <w:sz w:val="20"/>
        </w:rPr>
        <w:t xml:space="preserve">, от 04.09.2015 </w:t>
      </w:r>
      <w:hyperlink r:id="rId30" w:history="1">
        <w:r w:rsidRPr="00AD5A98">
          <w:rPr>
            <w:rFonts w:ascii="Times New Roman" w:hAnsi="Times New Roman" w:cs="Times New Roman"/>
            <w:color w:val="0000FF"/>
            <w:sz w:val="20"/>
          </w:rPr>
          <w:t>N 941</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30.09.2015 </w:t>
      </w:r>
      <w:hyperlink r:id="rId31"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jc w:val="center"/>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I. Общие положения</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32"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24.09.2010 </w:t>
      </w:r>
      <w:hyperlink r:id="rId33"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34"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35" w:history="1">
        <w:r w:rsidRPr="00AD5A98">
          <w:rPr>
            <w:rFonts w:ascii="Times New Roman" w:hAnsi="Times New Roman" w:cs="Times New Roman"/>
            <w:color w:val="0000FF"/>
            <w:sz w:val="20"/>
          </w:rPr>
          <w:t>N 967</w:t>
        </w:r>
      </w:hyperlink>
      <w:r w:rsidRPr="00AD5A98">
        <w:rPr>
          <w:rFonts w:ascii="Times New Roman" w:hAnsi="Times New Roman" w:cs="Times New Roman"/>
          <w:sz w:val="20"/>
        </w:rPr>
        <w:t xml:space="preserve">, от 20.02.2014 </w:t>
      </w:r>
      <w:hyperlink r:id="rId36"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bookmarkStart w:id="0" w:name="P623"/>
      <w:bookmarkEnd w:id="0"/>
      <w:r w:rsidRPr="00AD5A98">
        <w:rPr>
          <w:rFonts w:ascii="Times New Roman" w:hAnsi="Times New Roman" w:cs="Times New Roman"/>
          <w:sz w:val="20"/>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37"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38" w:history="1">
        <w:r w:rsidRPr="00AD5A98">
          <w:rPr>
            <w:rFonts w:ascii="Times New Roman" w:hAnsi="Times New Roman" w:cs="Times New Roman"/>
            <w:color w:val="0000FF"/>
            <w:sz w:val="20"/>
          </w:rPr>
          <w:t>N 967</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(абзац введен </w:t>
      </w:r>
      <w:hyperlink r:id="rId4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2(1) введен </w:t>
      </w:r>
      <w:hyperlink r:id="rId4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2(2) введен </w:t>
      </w:r>
      <w:hyperlink r:id="rId4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13.03.2015 N 219)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и </w:t>
      </w:r>
      <w:hyperlink w:anchor="P1081" w:history="1">
        <w:r w:rsidRPr="00AD5A98">
          <w:rPr>
            <w:rFonts w:ascii="Times New Roman" w:hAnsi="Times New Roman" w:cs="Times New Roman"/>
            <w:color w:val="0000FF"/>
            <w:sz w:val="20"/>
          </w:rPr>
          <w:t>34</w:t>
        </w:r>
      </w:hyperlink>
      <w:r w:rsidRPr="00AD5A98">
        <w:rPr>
          <w:rFonts w:ascii="Times New Roman" w:hAnsi="Times New Roman" w:cs="Times New Roman"/>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w:t>
      </w:r>
      <w:r w:rsidRPr="00AD5A98">
        <w:rPr>
          <w:rFonts w:ascii="Times New Roman" w:hAnsi="Times New Roman" w:cs="Times New Roman"/>
          <w:sz w:val="20"/>
        </w:rPr>
        <w:lastRenderedPageBreak/>
        <w:t>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7. Настоящие Правила устанавливают следующую процедуру технологического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46"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24.09.2010 </w:t>
      </w:r>
      <w:hyperlink r:id="rId47"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48"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30.09.2015 </w:t>
      </w:r>
      <w:hyperlink r:id="rId49"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заключение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выполнение сторонами договора мероприятий, предусмотренных договором;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получение разрешения органа федерального государственного энергетического надзора на допуск в эксплуатацию объектов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технологического присоединения объектов лиц,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30" w:history="1">
        <w:r w:rsidRPr="00AD5A98">
          <w:rPr>
            <w:rFonts w:ascii="Times New Roman" w:hAnsi="Times New Roman" w:cs="Times New Roman"/>
            <w:color w:val="0000FF"/>
            <w:sz w:val="20"/>
          </w:rPr>
          <w:t>пунктов 18(1)</w:t>
        </w:r>
      </w:hyperlink>
      <w:r w:rsidRPr="00AD5A98">
        <w:rPr>
          <w:rFonts w:ascii="Times New Roman" w:hAnsi="Times New Roman" w:cs="Times New Roman"/>
          <w:sz w:val="20"/>
        </w:rPr>
        <w:t xml:space="preserve"> - </w:t>
      </w:r>
      <w:hyperlink w:anchor="P956" w:history="1">
        <w:r w:rsidRPr="00AD5A98">
          <w:rPr>
            <w:rFonts w:ascii="Times New Roman" w:hAnsi="Times New Roman" w:cs="Times New Roman"/>
            <w:color w:val="0000FF"/>
            <w:sz w:val="20"/>
          </w:rPr>
          <w:t>18(4)</w:t>
        </w:r>
      </w:hyperlink>
      <w:r w:rsidRPr="00AD5A98">
        <w:rPr>
          <w:rFonts w:ascii="Times New Roman" w:hAnsi="Times New Roman" w:cs="Times New Roman"/>
          <w:sz w:val="20"/>
        </w:rPr>
        <w:t xml:space="preserve"> настоящих Правил не требуется.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5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"г.1" введен </w:t>
      </w:r>
      <w:hyperlink r:id="rId5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 в ред. </w:t>
      </w:r>
      <w:hyperlink r:id="rId5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"г.2" введен </w:t>
      </w:r>
      <w:hyperlink r:id="rId5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составление акта об осуществлении технологического присоединения по форме согласно </w:t>
      </w:r>
      <w:hyperlink w:anchor="P1436" w:history="1">
        <w:r w:rsidRPr="00AD5A98">
          <w:rPr>
            <w:rFonts w:ascii="Times New Roman" w:hAnsi="Times New Roman" w:cs="Times New Roman"/>
            <w:color w:val="0000FF"/>
            <w:sz w:val="20"/>
          </w:rPr>
          <w:t>приложению N 1</w:t>
        </w:r>
      </w:hyperlink>
      <w:r w:rsidRPr="00AD5A98">
        <w:rPr>
          <w:rFonts w:ascii="Times New Roman" w:hAnsi="Times New Roman" w:cs="Times New Roman"/>
          <w:sz w:val="20"/>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591" w:history="1">
        <w:r w:rsidRPr="00AD5A98">
          <w:rPr>
            <w:rFonts w:ascii="Times New Roman" w:hAnsi="Times New Roman" w:cs="Times New Roman"/>
            <w:color w:val="0000FF"/>
            <w:sz w:val="20"/>
          </w:rPr>
          <w:t>приложению N 2</w:t>
        </w:r>
      </w:hyperlink>
      <w:r w:rsidRPr="00AD5A98">
        <w:rPr>
          <w:rFonts w:ascii="Times New Roman" w:hAnsi="Times New Roman" w:cs="Times New Roman"/>
          <w:sz w:val="20"/>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691" w:history="1">
        <w:r w:rsidRPr="00AD5A98">
          <w:rPr>
            <w:rFonts w:ascii="Times New Roman" w:hAnsi="Times New Roman" w:cs="Times New Roman"/>
            <w:color w:val="0000FF"/>
            <w:sz w:val="20"/>
          </w:rPr>
          <w:t>приложению N 3</w:t>
        </w:r>
      </w:hyperlink>
      <w:r w:rsidRPr="00AD5A98">
        <w:rPr>
          <w:rFonts w:ascii="Times New Roman" w:hAnsi="Times New Roman" w:cs="Times New Roman"/>
          <w:sz w:val="20"/>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sidRPr="00AD5A98">
          <w:rPr>
            <w:rFonts w:ascii="Times New Roman" w:hAnsi="Times New Roman" w:cs="Times New Roman"/>
            <w:color w:val="0000FF"/>
            <w:sz w:val="20"/>
          </w:rPr>
          <w:t>пункте 14(2)</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20.02.2014 </w:t>
      </w:r>
      <w:hyperlink r:id="rId54"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11.06.2015 </w:t>
      </w:r>
      <w:hyperlink r:id="rId55"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II. Порядок заключения и выполнения договора</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bookmarkStart w:id="1" w:name="P665"/>
      <w:bookmarkEnd w:id="1"/>
      <w:r w:rsidRPr="00AD5A98">
        <w:rPr>
          <w:rFonts w:ascii="Times New Roman" w:hAnsi="Times New Roman" w:cs="Times New Roman"/>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669" w:history="1">
        <w:r w:rsidRPr="00AD5A98">
          <w:rPr>
            <w:rFonts w:ascii="Times New Roman" w:hAnsi="Times New Roman" w:cs="Times New Roman"/>
            <w:color w:val="0000FF"/>
            <w:sz w:val="20"/>
          </w:rPr>
          <w:t>пунктом 8(1)</w:t>
        </w:r>
      </w:hyperlink>
      <w:r w:rsidRPr="00AD5A98">
        <w:rPr>
          <w:rFonts w:ascii="Times New Roman" w:hAnsi="Times New Roman" w:cs="Times New Roman"/>
          <w:sz w:val="20"/>
        </w:rPr>
        <w:t xml:space="preserve"> настоящих Правил. Заявка направляется по формам согласно приложениям N 4 - </w:t>
      </w:r>
      <w:hyperlink w:anchor="P2105" w:history="1">
        <w:r w:rsidRPr="00AD5A98">
          <w:rPr>
            <w:rFonts w:ascii="Times New Roman" w:hAnsi="Times New Roman" w:cs="Times New Roman"/>
            <w:color w:val="0000FF"/>
            <w:sz w:val="20"/>
          </w:rPr>
          <w:t>7</w:t>
        </w:r>
      </w:hyperlink>
      <w:r w:rsidRPr="00AD5A98">
        <w:rPr>
          <w:rFonts w:ascii="Times New Roman" w:hAnsi="Times New Roman" w:cs="Times New Roman"/>
          <w:sz w:val="20"/>
        </w:rPr>
        <w:t xml:space="preserve"> любым способом ее подачи (почтой или с использованием официального сайта сетевой организации).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41" w:history="1">
        <w:r w:rsidRPr="00AD5A98">
          <w:rPr>
            <w:rFonts w:ascii="Times New Roman" w:hAnsi="Times New Roman" w:cs="Times New Roman"/>
            <w:color w:val="0000FF"/>
            <w:sz w:val="20"/>
          </w:rPr>
          <w:t>подпунктом "б" пункта 16</w:t>
        </w:r>
      </w:hyperlink>
      <w:r w:rsidRPr="00AD5A98">
        <w:rPr>
          <w:rFonts w:ascii="Times New Roman" w:hAnsi="Times New Roman" w:cs="Times New Roman"/>
          <w:sz w:val="20"/>
        </w:rPr>
        <w:t xml:space="preserve"> настоящих Правил, исчисляемые со дня подачи заявки в сетевую организацию.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8 в ред. </w:t>
      </w:r>
      <w:hyperlink r:id="rId5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2" w:name="P669"/>
      <w:bookmarkEnd w:id="2"/>
      <w:r w:rsidRPr="00AD5A98">
        <w:rPr>
          <w:rFonts w:ascii="Times New Roman" w:hAnsi="Times New Roman" w:cs="Times New Roman"/>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w:t>
      </w:r>
      <w:r w:rsidRPr="00AD5A98">
        <w:rPr>
          <w:rFonts w:ascii="Times New Roman" w:hAnsi="Times New Roman" w:cs="Times New Roman"/>
          <w:sz w:val="20"/>
        </w:rPr>
        <w:lastRenderedPageBreak/>
        <w:t>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8(1) введен </w:t>
      </w:r>
      <w:hyperlink r:id="rId5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8(2). Положения </w:t>
      </w:r>
      <w:hyperlink w:anchor="P665" w:history="1">
        <w:r w:rsidRPr="00AD5A98">
          <w:rPr>
            <w:rFonts w:ascii="Times New Roman" w:hAnsi="Times New Roman" w:cs="Times New Roman"/>
            <w:color w:val="0000FF"/>
            <w:sz w:val="20"/>
          </w:rPr>
          <w:t>пунктов 8</w:t>
        </w:r>
      </w:hyperlink>
      <w:r w:rsidRPr="00AD5A98">
        <w:rPr>
          <w:rFonts w:ascii="Times New Roman" w:hAnsi="Times New Roman" w:cs="Times New Roman"/>
          <w:sz w:val="20"/>
        </w:rPr>
        <w:t xml:space="preserve"> и </w:t>
      </w:r>
      <w:hyperlink w:anchor="P669" w:history="1">
        <w:r w:rsidRPr="00AD5A98">
          <w:rPr>
            <w:rFonts w:ascii="Times New Roman" w:hAnsi="Times New Roman" w:cs="Times New Roman"/>
            <w:color w:val="0000FF"/>
            <w:sz w:val="20"/>
          </w:rPr>
          <w:t>8(1)</w:t>
        </w:r>
      </w:hyperlink>
      <w:r w:rsidRPr="00AD5A98">
        <w:rPr>
          <w:rFonts w:ascii="Times New Roman" w:hAnsi="Times New Roman" w:cs="Times New Roman"/>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23" w:history="1">
        <w:r w:rsidRPr="00AD5A98">
          <w:rPr>
            <w:rFonts w:ascii="Times New Roman" w:hAnsi="Times New Roman" w:cs="Times New Roman"/>
            <w:color w:val="0000FF"/>
            <w:sz w:val="20"/>
          </w:rPr>
          <w:t>пунктом 2</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технологического присоединения электростанций;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8(2) в ред. </w:t>
      </w:r>
      <w:hyperlink r:id="rId5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6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Заявители, указанные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6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 в ред. </w:t>
      </w:r>
      <w:hyperlink r:id="rId6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6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6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6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w:t>
      </w:r>
      <w:r w:rsidRPr="00AD5A98">
        <w:rPr>
          <w:rFonts w:ascii="Times New Roman" w:hAnsi="Times New Roman" w:cs="Times New Roman"/>
          <w:sz w:val="20"/>
        </w:rPr>
        <w:lastRenderedPageBreak/>
        <w:t>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6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с 25 марта 2014 года. - </w:t>
      </w:r>
      <w:hyperlink r:id="rId67"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8(3) введен </w:t>
      </w:r>
      <w:hyperlink r:id="rId6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3" w:name="P693"/>
      <w:bookmarkEnd w:id="3"/>
      <w:r w:rsidRPr="00AD5A98">
        <w:rPr>
          <w:rFonts w:ascii="Times New Roman" w:hAnsi="Times New Roman" w:cs="Times New Roman"/>
          <w:sz w:val="20"/>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860" w:history="1">
        <w:r w:rsidRPr="00AD5A98">
          <w:rPr>
            <w:rFonts w:ascii="Times New Roman" w:hAnsi="Times New Roman" w:cs="Times New Roman"/>
            <w:color w:val="0000FF"/>
            <w:sz w:val="20"/>
          </w:rPr>
          <w:t>пункте 16(1)</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8(4) введен </w:t>
      </w:r>
      <w:hyperlink r:id="rId6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7909DD" w:rsidRPr="00AD5A98" w:rsidRDefault="007909DD" w:rsidP="007909DD">
      <w:pPr>
        <w:pStyle w:val="ConsPlusNormal"/>
        <w:ind w:firstLine="540"/>
        <w:jc w:val="both"/>
        <w:rPr>
          <w:rFonts w:ascii="Times New Roman" w:hAnsi="Times New Roman" w:cs="Times New Roman"/>
          <w:sz w:val="20"/>
        </w:rPr>
      </w:pPr>
      <w:bookmarkStart w:id="4" w:name="P698"/>
      <w:bookmarkEnd w:id="4"/>
      <w:r w:rsidRPr="00AD5A98">
        <w:rPr>
          <w:rFonts w:ascii="Times New Roman" w:hAnsi="Times New Roman" w:cs="Times New Roman"/>
          <w:sz w:val="20"/>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70" w:history="1">
        <w:r w:rsidRPr="00AD5A98">
          <w:rPr>
            <w:rFonts w:ascii="Times New Roman" w:hAnsi="Times New Roman" w:cs="Times New Roman"/>
            <w:color w:val="0000FF"/>
            <w:sz w:val="20"/>
          </w:rPr>
          <w:t>законом</w:t>
        </w:r>
      </w:hyperlink>
      <w:r w:rsidRPr="00AD5A98">
        <w:rPr>
          <w:rFonts w:ascii="Times New Roman" w:hAnsi="Times New Roman" w:cs="Times New Roman"/>
          <w:sz w:val="20"/>
        </w:rPr>
        <w:t xml:space="preserve"> "О садоводческих, огороднических и дачных некоммерческих объединениях граждан".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8(5) введен </w:t>
      </w:r>
      <w:hyperlink r:id="rId7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13.03.2015 N 219)</w:t>
      </w:r>
    </w:p>
    <w:p w:rsidR="007909DD" w:rsidRPr="00AD5A98" w:rsidRDefault="007909DD" w:rsidP="007909DD">
      <w:pPr>
        <w:pStyle w:val="ConsPlusNormal"/>
        <w:ind w:firstLine="540"/>
        <w:jc w:val="both"/>
        <w:rPr>
          <w:rFonts w:ascii="Times New Roman" w:hAnsi="Times New Roman" w:cs="Times New Roman"/>
          <w:sz w:val="20"/>
        </w:rPr>
      </w:pPr>
      <w:bookmarkStart w:id="5" w:name="P701"/>
      <w:bookmarkEnd w:id="5"/>
      <w:r w:rsidRPr="00AD5A98">
        <w:rPr>
          <w:rFonts w:ascii="Times New Roman" w:hAnsi="Times New Roman" w:cs="Times New Roman"/>
          <w:sz w:val="20"/>
        </w:rPr>
        <w:t xml:space="preserve">9. В заявке, направляемой заявителем (за исключением лиц, указанных в </w:t>
      </w:r>
      <w:hyperlink w:anchor="P739" w:history="1">
        <w:r w:rsidRPr="00AD5A98">
          <w:rPr>
            <w:rFonts w:ascii="Times New Roman" w:hAnsi="Times New Roman" w:cs="Times New Roman"/>
            <w:color w:val="0000FF"/>
            <w:sz w:val="20"/>
          </w:rPr>
          <w:t>пунктах 12</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должны быть в зависимости от конкретных условий указаны следующие сведения: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bookmarkStart w:id="6" w:name="P703"/>
      <w:bookmarkEnd w:id="6"/>
      <w:r w:rsidRPr="00AD5A98">
        <w:rPr>
          <w:rFonts w:ascii="Times New Roman" w:hAnsi="Times New Roman" w:cs="Times New Roman"/>
          <w:sz w:val="20"/>
        </w:rPr>
        <w:lastRenderedPageBreak/>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bookmarkStart w:id="7" w:name="P705"/>
      <w:bookmarkEnd w:id="7"/>
      <w:r w:rsidRPr="00AD5A98">
        <w:rPr>
          <w:rFonts w:ascii="Times New Roman" w:hAnsi="Times New Roman" w:cs="Times New Roman"/>
          <w:sz w:val="2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909DD" w:rsidRPr="00AD5A98" w:rsidRDefault="007909DD" w:rsidP="007909DD">
      <w:pPr>
        <w:pStyle w:val="ConsPlusNormal"/>
        <w:ind w:firstLine="540"/>
        <w:jc w:val="both"/>
        <w:rPr>
          <w:rFonts w:ascii="Times New Roman" w:hAnsi="Times New Roman" w:cs="Times New Roman"/>
          <w:sz w:val="20"/>
        </w:rPr>
      </w:pPr>
      <w:bookmarkStart w:id="8" w:name="P706"/>
      <w:bookmarkEnd w:id="8"/>
      <w:r w:rsidRPr="00AD5A98">
        <w:rPr>
          <w:rFonts w:ascii="Times New Roman" w:hAnsi="Times New Roman" w:cs="Times New Roman"/>
          <w:sz w:val="20"/>
        </w:rPr>
        <w:t>в) место нахождения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9" w:name="P709"/>
      <w:bookmarkEnd w:id="9"/>
      <w:r w:rsidRPr="00AD5A98">
        <w:rPr>
          <w:rFonts w:ascii="Times New Roman" w:hAnsi="Times New Roman" w:cs="Times New Roman"/>
          <w:sz w:val="20"/>
        </w:rPr>
        <w:t>д) количество точек присоединения с указанием технических параметров элементов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bookmarkStart w:id="10" w:name="P710"/>
      <w:bookmarkEnd w:id="10"/>
      <w:r w:rsidRPr="00AD5A98">
        <w:rPr>
          <w:rFonts w:ascii="Times New Roman" w:hAnsi="Times New Roman" w:cs="Times New Roman"/>
          <w:sz w:val="20"/>
        </w:rPr>
        <w:t>е) заявляемая категория надежности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"е" в ред. </w:t>
      </w:r>
      <w:hyperlink r:id="rId7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909DD" w:rsidRPr="00AD5A98" w:rsidRDefault="007909DD" w:rsidP="007909DD">
      <w:pPr>
        <w:pStyle w:val="ConsPlusNormal"/>
        <w:ind w:firstLine="540"/>
        <w:jc w:val="both"/>
        <w:rPr>
          <w:rFonts w:ascii="Times New Roman" w:hAnsi="Times New Roman" w:cs="Times New Roman"/>
          <w:sz w:val="20"/>
        </w:rPr>
      </w:pPr>
      <w:proofErr w:type="gramStart"/>
      <w:r w:rsidRPr="00AD5A98">
        <w:rPr>
          <w:rFonts w:ascii="Times New Roman" w:hAnsi="Times New Roman" w:cs="Times New Roman"/>
          <w:sz w:val="20"/>
        </w:rPr>
        <w:t>з(</w:t>
      </w:r>
      <w:proofErr w:type="gramEnd"/>
      <w:r w:rsidRPr="00AD5A98">
        <w:rPr>
          <w:rFonts w:ascii="Times New Roman" w:hAnsi="Times New Roman" w:cs="Times New Roman"/>
          <w:sz w:val="20"/>
        </w:rPr>
        <w:t xml:space="preserve">1)) необходимость наличия технологической и (или) аварийной брони, определяемой в соответствии с требованиями </w:t>
      </w:r>
      <w:hyperlink w:anchor="P786" w:history="1">
        <w:r w:rsidRPr="00AD5A98">
          <w:rPr>
            <w:rFonts w:ascii="Times New Roman" w:hAnsi="Times New Roman" w:cs="Times New Roman"/>
            <w:color w:val="0000FF"/>
            <w:sz w:val="20"/>
          </w:rPr>
          <w:t>пункта 14(2)</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(пп. "</w:t>
      </w:r>
      <w:proofErr w:type="gramStart"/>
      <w:r w:rsidRPr="00AD5A98">
        <w:rPr>
          <w:rFonts w:ascii="Times New Roman" w:hAnsi="Times New Roman" w:cs="Times New Roman"/>
          <w:sz w:val="20"/>
        </w:rPr>
        <w:t>з(</w:t>
      </w:r>
      <w:proofErr w:type="gramEnd"/>
      <w:r w:rsidRPr="00AD5A98">
        <w:rPr>
          <w:rFonts w:ascii="Times New Roman" w:hAnsi="Times New Roman" w:cs="Times New Roman"/>
          <w:sz w:val="20"/>
        </w:rPr>
        <w:t xml:space="preserve">1)" введен </w:t>
      </w:r>
      <w:hyperlink r:id="rId7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11" w:name="P716"/>
      <w:bookmarkEnd w:id="11"/>
      <w:r w:rsidRPr="00AD5A98">
        <w:rPr>
          <w:rFonts w:ascii="Times New Roman" w:hAnsi="Times New Roman" w:cs="Times New Roman"/>
          <w:sz w:val="20"/>
        </w:rPr>
        <w:t>и) сроки проектирования и поэтапного введения в эксплуатацию энергопринимающих устройств (в том числе по этапам и очередям);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77"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20.02.2014 </w:t>
      </w:r>
      <w:hyperlink r:id="rId7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bookmarkStart w:id="12" w:name="P719"/>
      <w:bookmarkEnd w:id="12"/>
      <w:r w:rsidRPr="00AD5A98">
        <w:rPr>
          <w:rFonts w:ascii="Times New Roman" w:hAnsi="Times New Roman" w:cs="Times New Roman"/>
          <w:sz w:val="20"/>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79" w:history="1">
        <w:r w:rsidRPr="00AD5A98">
          <w:rPr>
            <w:rFonts w:ascii="Times New Roman" w:hAnsi="Times New Roman" w:cs="Times New Roman"/>
            <w:color w:val="0000FF"/>
            <w:sz w:val="20"/>
          </w:rPr>
          <w:t>пунктом 34</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"л" введен </w:t>
      </w:r>
      <w:hyperlink r:id="rId8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81"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9(1) введен </w:t>
      </w:r>
      <w:hyperlink r:id="rId8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bookmarkStart w:id="13" w:name="P723"/>
      <w:bookmarkEnd w:id="13"/>
      <w:r w:rsidRPr="00AD5A98">
        <w:rPr>
          <w:rFonts w:ascii="Times New Roman" w:hAnsi="Times New Roman" w:cs="Times New Roman"/>
          <w:sz w:val="20"/>
        </w:rPr>
        <w:t>10. К заявке прилагаются следующие документы: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план расположения энергопринимающих устройств, которые необходимо присоединить к электрическим сетям сетевой организации;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8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перечень и мощность энергопринимающих устройств, которые могут быть присоединены к устройствам противоаварийной автоматики;</w:t>
      </w:r>
    </w:p>
    <w:p w:rsidR="007909DD" w:rsidRPr="00AD5A98" w:rsidRDefault="007909DD" w:rsidP="007909DD">
      <w:pPr>
        <w:pStyle w:val="ConsPlusNormal"/>
        <w:ind w:firstLine="540"/>
        <w:jc w:val="both"/>
        <w:rPr>
          <w:rFonts w:ascii="Times New Roman" w:hAnsi="Times New Roman" w:cs="Times New Roman"/>
          <w:sz w:val="20"/>
        </w:rPr>
      </w:pPr>
      <w:bookmarkStart w:id="14" w:name="P728"/>
      <w:bookmarkEnd w:id="14"/>
      <w:r w:rsidRPr="00AD5A98">
        <w:rPr>
          <w:rFonts w:ascii="Times New Roman" w:hAnsi="Times New Roman" w:cs="Times New Roman"/>
          <w:sz w:val="20"/>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w:t>
      </w:r>
      <w:r w:rsidRPr="00AD5A98">
        <w:rPr>
          <w:rFonts w:ascii="Times New Roman" w:hAnsi="Times New Roman" w:cs="Times New Roman"/>
          <w:sz w:val="20"/>
        </w:rPr>
        <w:lastRenderedPageBreak/>
        <w:t>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8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bookmarkStart w:id="15" w:name="P730"/>
      <w:bookmarkEnd w:id="15"/>
      <w:r w:rsidRPr="00AD5A98">
        <w:rPr>
          <w:rFonts w:ascii="Times New Roman" w:hAnsi="Times New Roman" w:cs="Times New Roman"/>
          <w:sz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введен </w:t>
      </w:r>
      <w:hyperlink r:id="rId8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 утратил силу. - </w:t>
      </w:r>
      <w:hyperlink r:id="rId86"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ж) в случае технологического присоединения энергопринимающих устройств, указанных в </w:t>
      </w:r>
      <w:hyperlink w:anchor="P693" w:history="1">
        <w:r w:rsidRPr="00AD5A98">
          <w:rPr>
            <w:rFonts w:ascii="Times New Roman" w:hAnsi="Times New Roman" w:cs="Times New Roman"/>
            <w:color w:val="0000FF"/>
            <w:sz w:val="20"/>
          </w:rPr>
          <w:t>абзаце первом пункта 8(4)</w:t>
        </w:r>
      </w:hyperlink>
      <w:r w:rsidRPr="00AD5A98">
        <w:rPr>
          <w:rFonts w:ascii="Times New Roman" w:hAnsi="Times New Roman" w:cs="Times New Roman"/>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"ж" введен </w:t>
      </w:r>
      <w:hyperlink r:id="rId8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 в случае технологического присоединения энергопринимающих устройств, указанных в </w:t>
      </w:r>
      <w:hyperlink w:anchor="P698" w:history="1">
        <w:r w:rsidRPr="00AD5A98">
          <w:rPr>
            <w:rFonts w:ascii="Times New Roman" w:hAnsi="Times New Roman" w:cs="Times New Roman"/>
            <w:color w:val="0000FF"/>
            <w:sz w:val="20"/>
          </w:rPr>
          <w:t>абзаце третьем пункта 8(5)</w:t>
        </w:r>
      </w:hyperlink>
      <w:r w:rsidRPr="00AD5A98">
        <w:rPr>
          <w:rFonts w:ascii="Times New Roman" w:hAnsi="Times New Roman" w:cs="Times New Roman"/>
          <w:sz w:val="20"/>
        </w:rPr>
        <w:t xml:space="preserve"> настоящих Правил, - копия договора об использовании объектов инфраструктуры и другого имущества общего пользования.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"з" введен </w:t>
      </w:r>
      <w:hyperlink r:id="rId8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13.03.2015 N 219)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11 в ред. </w:t>
      </w:r>
      <w:hyperlink r:id="rId8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bookmarkStart w:id="16" w:name="P739"/>
      <w:bookmarkEnd w:id="16"/>
      <w:r w:rsidRPr="00AD5A98">
        <w:rPr>
          <w:rFonts w:ascii="Times New Roman" w:hAnsi="Times New Roman" w:cs="Times New Roman"/>
          <w:sz w:val="20"/>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90"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26.08.2013 </w:t>
      </w:r>
      <w:hyperlink r:id="rId91" w:history="1">
        <w:r w:rsidRPr="00AD5A98">
          <w:rPr>
            <w:rFonts w:ascii="Times New Roman" w:hAnsi="Times New Roman" w:cs="Times New Roman"/>
            <w:color w:val="0000FF"/>
            <w:sz w:val="20"/>
          </w:rPr>
          <w:t>N 737</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сведения, указанные в </w:t>
      </w:r>
      <w:hyperlink w:anchor="P703"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70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w:t>
      </w:r>
      <w:hyperlink w:anchor="P709" w:history="1">
        <w:r w:rsidRPr="00AD5A98">
          <w:rPr>
            <w:rFonts w:ascii="Times New Roman" w:hAnsi="Times New Roman" w:cs="Times New Roman"/>
            <w:color w:val="0000FF"/>
            <w:sz w:val="20"/>
          </w:rPr>
          <w:t>"д"</w:t>
        </w:r>
      </w:hyperlink>
      <w:r w:rsidRPr="00AD5A98">
        <w:rPr>
          <w:rFonts w:ascii="Times New Roman" w:hAnsi="Times New Roman" w:cs="Times New Roman"/>
          <w:sz w:val="20"/>
        </w:rPr>
        <w:t xml:space="preserve">, </w:t>
      </w:r>
      <w:hyperlink w:anchor="P710" w:history="1">
        <w:r w:rsidRPr="00AD5A98">
          <w:rPr>
            <w:rFonts w:ascii="Times New Roman" w:hAnsi="Times New Roman" w:cs="Times New Roman"/>
            <w:color w:val="0000FF"/>
            <w:sz w:val="20"/>
          </w:rPr>
          <w:t>"е"</w:t>
        </w:r>
      </w:hyperlink>
      <w:r w:rsidRPr="00AD5A98">
        <w:rPr>
          <w:rFonts w:ascii="Times New Roman" w:hAnsi="Times New Roman" w:cs="Times New Roman"/>
          <w:sz w:val="20"/>
        </w:rPr>
        <w:t xml:space="preserve"> и </w:t>
      </w:r>
      <w:hyperlink w:anchor="P716" w:history="1">
        <w:r w:rsidRPr="00AD5A98">
          <w:rPr>
            <w:rFonts w:ascii="Times New Roman" w:hAnsi="Times New Roman" w:cs="Times New Roman"/>
            <w:color w:val="0000FF"/>
            <w:sz w:val="20"/>
          </w:rPr>
          <w:t>"и"</w:t>
        </w:r>
      </w:hyperlink>
      <w:r w:rsidRPr="00AD5A98">
        <w:rPr>
          <w:rFonts w:ascii="Times New Roman" w:hAnsi="Times New Roman" w:cs="Times New Roman"/>
          <w:sz w:val="20"/>
        </w:rPr>
        <w:t xml:space="preserve"> -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 в ред. </w:t>
      </w:r>
      <w:hyperlink r:id="rId9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запрашиваемая максимальная мощность энергопринимающих устройств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9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характер нагрузки (вид производственной деятельности).</w:t>
      </w:r>
    </w:p>
    <w:p w:rsidR="007909DD" w:rsidRPr="00AD5A98" w:rsidRDefault="007909DD" w:rsidP="007909DD">
      <w:pPr>
        <w:pStyle w:val="ConsPlusNormal"/>
        <w:ind w:firstLine="540"/>
        <w:jc w:val="both"/>
        <w:rPr>
          <w:rFonts w:ascii="Times New Roman" w:hAnsi="Times New Roman" w:cs="Times New Roman"/>
          <w:sz w:val="20"/>
        </w:rPr>
      </w:pPr>
      <w:bookmarkStart w:id="17" w:name="P746"/>
      <w:bookmarkEnd w:id="17"/>
      <w:r w:rsidRPr="00AD5A98">
        <w:rPr>
          <w:rFonts w:ascii="Times New Roman" w:hAnsi="Times New Roman" w:cs="Times New Roman"/>
          <w:sz w:val="20"/>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94"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95"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сведения, предусмотренные </w:t>
      </w:r>
      <w:hyperlink w:anchor="P703"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70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и </w:t>
      </w:r>
      <w:hyperlink w:anchor="P716" w:history="1">
        <w:r w:rsidRPr="00AD5A98">
          <w:rPr>
            <w:rFonts w:ascii="Times New Roman" w:hAnsi="Times New Roman" w:cs="Times New Roman"/>
            <w:color w:val="0000FF"/>
            <w:sz w:val="20"/>
          </w:rPr>
          <w:t>"и"</w:t>
        </w:r>
      </w:hyperlink>
      <w:r w:rsidRPr="00AD5A98">
        <w:rPr>
          <w:rFonts w:ascii="Times New Roman" w:hAnsi="Times New Roman" w:cs="Times New Roman"/>
          <w:sz w:val="20"/>
        </w:rPr>
        <w:t xml:space="preserve"> -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 в ред. </w:t>
      </w:r>
      <w:hyperlink r:id="rId9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запрашиваемая максимальная мощность присоединяемых энергопринимающих устройств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9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характер нагрузки (вид экономической деятельности хозяйствующего субъекта);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05.10.2012 </w:t>
      </w:r>
      <w:hyperlink r:id="rId98"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11.06.2014 </w:t>
      </w:r>
      <w:hyperlink r:id="rId99" w:history="1">
        <w:r w:rsidRPr="00AD5A98">
          <w:rPr>
            <w:rFonts w:ascii="Times New Roman" w:hAnsi="Times New Roman" w:cs="Times New Roman"/>
            <w:color w:val="0000FF"/>
            <w:sz w:val="20"/>
          </w:rPr>
          <w:t>N 542</w:t>
        </w:r>
      </w:hyperlink>
      <w:r w:rsidRPr="00AD5A98">
        <w:rPr>
          <w:rFonts w:ascii="Times New Roman" w:hAnsi="Times New Roman" w:cs="Times New Roman"/>
          <w:sz w:val="20"/>
        </w:rPr>
        <w:t>)</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12(1) введен </w:t>
      </w:r>
      <w:hyperlink r:id="rId10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12(2). Предусмотренные </w:t>
      </w:r>
      <w:hyperlink w:anchor="P746" w:history="1">
        <w:r w:rsidRPr="00AD5A98">
          <w:rPr>
            <w:rFonts w:ascii="Times New Roman" w:hAnsi="Times New Roman" w:cs="Times New Roman"/>
            <w:color w:val="0000FF"/>
            <w:sz w:val="20"/>
          </w:rPr>
          <w:t>пунктом 12(1)</w:t>
        </w:r>
      </w:hyperlink>
      <w:r w:rsidRPr="00AD5A98">
        <w:rPr>
          <w:rFonts w:ascii="Times New Roman" w:hAnsi="Times New Roman" w:cs="Times New Roman"/>
          <w:sz w:val="2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12(2) введен </w:t>
      </w:r>
      <w:hyperlink r:id="rId10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05.10.2012 N 1015)</w:t>
      </w:r>
    </w:p>
    <w:p w:rsidR="007909DD" w:rsidRPr="00AD5A98" w:rsidRDefault="007909DD" w:rsidP="007909DD">
      <w:pPr>
        <w:pStyle w:val="ConsPlusNormal"/>
        <w:ind w:firstLine="540"/>
        <w:jc w:val="both"/>
        <w:rPr>
          <w:rFonts w:ascii="Times New Roman" w:hAnsi="Times New Roman" w:cs="Times New Roman"/>
          <w:sz w:val="20"/>
        </w:rPr>
      </w:pPr>
      <w:bookmarkStart w:id="18" w:name="P758"/>
      <w:bookmarkEnd w:id="18"/>
      <w:r w:rsidRPr="00AD5A98">
        <w:rPr>
          <w:rFonts w:ascii="Times New Roman" w:hAnsi="Times New Roman" w:cs="Times New Roman"/>
          <w:sz w:val="20"/>
        </w:rPr>
        <w:t xml:space="preserve">13. В заявке, направляемой заявителем в целях временного технологического присоединения, предусмотренного </w:t>
      </w:r>
      <w:hyperlink w:anchor="P1249" w:history="1">
        <w:r w:rsidRPr="00AD5A98">
          <w:rPr>
            <w:rFonts w:ascii="Times New Roman" w:hAnsi="Times New Roman" w:cs="Times New Roman"/>
            <w:color w:val="0000FF"/>
            <w:sz w:val="20"/>
          </w:rPr>
          <w:t>разделом VII</w:t>
        </w:r>
      </w:hyperlink>
      <w:r w:rsidRPr="00AD5A98">
        <w:rPr>
          <w:rFonts w:ascii="Times New Roman" w:hAnsi="Times New Roman" w:cs="Times New Roman"/>
          <w:sz w:val="20"/>
        </w:rPr>
        <w:t xml:space="preserve"> настоящих Правил, указывается: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сведения, предусмотренные </w:t>
      </w:r>
      <w:hyperlink w:anchor="P703"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70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и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запрашиваемая максимальная мощность присоединяемых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характер нагрузки;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К заявке прилагаются документы, указанные в </w:t>
      </w:r>
      <w:hyperlink w:anchor="P728" w:history="1">
        <w:r w:rsidRPr="00AD5A98">
          <w:rPr>
            <w:rFonts w:ascii="Times New Roman" w:hAnsi="Times New Roman" w:cs="Times New Roman"/>
            <w:color w:val="0000FF"/>
            <w:sz w:val="20"/>
          </w:rPr>
          <w:t>подпунктах "г"</w:t>
        </w:r>
      </w:hyperlink>
      <w:r w:rsidRPr="00AD5A98">
        <w:rPr>
          <w:rFonts w:ascii="Times New Roman" w:hAnsi="Times New Roman" w:cs="Times New Roman"/>
          <w:sz w:val="20"/>
        </w:rPr>
        <w:t xml:space="preserve"> и </w:t>
      </w:r>
      <w:hyperlink w:anchor="P730" w:history="1">
        <w:r w:rsidRPr="00AD5A98">
          <w:rPr>
            <w:rFonts w:ascii="Times New Roman" w:hAnsi="Times New Roman" w:cs="Times New Roman"/>
            <w:color w:val="0000FF"/>
            <w:sz w:val="20"/>
          </w:rPr>
          <w:t>"д" пункта 10</w:t>
        </w:r>
      </w:hyperlink>
      <w:r w:rsidRPr="00AD5A98">
        <w:rPr>
          <w:rFonts w:ascii="Times New Roman" w:hAnsi="Times New Roman" w:cs="Times New Roman"/>
          <w:sz w:val="20"/>
        </w:rPr>
        <w:t xml:space="preserve"> настоящих Правил, а также информация о реквизитах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13 в ред. </w:t>
      </w:r>
      <w:hyperlink r:id="rId10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26.08.2013 N 737)</w:t>
      </w:r>
    </w:p>
    <w:p w:rsidR="007909DD" w:rsidRPr="00AD5A98" w:rsidRDefault="007909DD" w:rsidP="007909DD">
      <w:pPr>
        <w:pStyle w:val="ConsPlusNormal"/>
        <w:ind w:firstLine="540"/>
        <w:jc w:val="both"/>
        <w:rPr>
          <w:rFonts w:ascii="Times New Roman" w:hAnsi="Times New Roman" w:cs="Times New Roman"/>
          <w:sz w:val="20"/>
        </w:rPr>
      </w:pPr>
      <w:bookmarkStart w:id="19" w:name="P768"/>
      <w:bookmarkEnd w:id="19"/>
      <w:r w:rsidRPr="00AD5A98">
        <w:rPr>
          <w:rFonts w:ascii="Times New Roman" w:hAnsi="Times New Roman" w:cs="Times New Roman"/>
          <w:sz w:val="20"/>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место жительства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сведения, предусмотренные </w:t>
      </w:r>
      <w:hyperlink w:anchor="P705" w:history="1">
        <w:r w:rsidRPr="00AD5A98">
          <w:rPr>
            <w:rFonts w:ascii="Times New Roman" w:hAnsi="Times New Roman" w:cs="Times New Roman"/>
            <w:color w:val="0000FF"/>
            <w:sz w:val="20"/>
          </w:rPr>
          <w:t>подпунктами "б"</w:t>
        </w:r>
      </w:hyperlink>
      <w:r w:rsidRPr="00AD5A98">
        <w:rPr>
          <w:rFonts w:ascii="Times New Roman" w:hAnsi="Times New Roman" w:cs="Times New Roman"/>
          <w:sz w:val="20"/>
        </w:rPr>
        <w:t xml:space="preserve">, </w:t>
      </w:r>
      <w:hyperlink w:anchor="P716" w:history="1">
        <w:r w:rsidRPr="00AD5A98">
          <w:rPr>
            <w:rFonts w:ascii="Times New Roman" w:hAnsi="Times New Roman" w:cs="Times New Roman"/>
            <w:color w:val="0000FF"/>
            <w:sz w:val="20"/>
          </w:rPr>
          <w:t>"и"</w:t>
        </w:r>
      </w:hyperlink>
      <w:r w:rsidRPr="00AD5A98">
        <w:rPr>
          <w:rFonts w:ascii="Times New Roman" w:hAnsi="Times New Roman" w:cs="Times New Roman"/>
          <w:sz w:val="20"/>
        </w:rPr>
        <w:t xml:space="preserve"> и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10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запрашиваемая максимальная мощность энергопринимающих устройств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14 в ред. </w:t>
      </w:r>
      <w:hyperlink r:id="rId10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proofErr w:type="gramStart"/>
      <w:r w:rsidRPr="00AD5A98">
        <w:rPr>
          <w:rFonts w:ascii="Times New Roman" w:hAnsi="Times New Roman" w:cs="Times New Roman"/>
          <w:sz w:val="20"/>
        </w:rPr>
        <w:t>снабжения</w:t>
      </w:r>
      <w:proofErr w:type="gramEnd"/>
      <w:r w:rsidRPr="00AD5A98">
        <w:rPr>
          <w:rFonts w:ascii="Times New Roman" w:hAnsi="Times New Roman" w:cs="Times New Roman"/>
          <w:sz w:val="20"/>
        </w:rPr>
        <w:t xml:space="preserve">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679)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Энергопринимающие устройства, не отнесенные к первой или второй категориям надежности, относятся к третьей категории надежности.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679)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14(1) введен </w:t>
      </w:r>
      <w:hyperlink r:id="rId11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20" w:name="P786"/>
      <w:bookmarkEnd w:id="20"/>
      <w:r w:rsidRPr="00AD5A98">
        <w:rPr>
          <w:rFonts w:ascii="Times New Roman" w:hAnsi="Times New Roman" w:cs="Times New Roman"/>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11" w:history="1">
        <w:r w:rsidRPr="00AD5A98">
          <w:rPr>
            <w:rFonts w:ascii="Times New Roman" w:hAnsi="Times New Roman" w:cs="Times New Roman"/>
            <w:color w:val="0000FF"/>
            <w:sz w:val="20"/>
          </w:rPr>
          <w:t>приложении</w:t>
        </w:r>
      </w:hyperlink>
      <w:r w:rsidRPr="00AD5A98">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w:t>
      </w:r>
      <w:r w:rsidRPr="00AD5A98">
        <w:rPr>
          <w:rFonts w:ascii="Times New Roman" w:hAnsi="Times New Roman" w:cs="Times New Roman"/>
          <w:sz w:val="20"/>
        </w:rPr>
        <w:lastRenderedPageBreak/>
        <w:t>брони является обязательным.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01" w:history="1">
        <w:r w:rsidRPr="00AD5A98">
          <w:rPr>
            <w:rFonts w:ascii="Times New Roman" w:hAnsi="Times New Roman" w:cs="Times New Roman"/>
            <w:color w:val="0000FF"/>
            <w:sz w:val="20"/>
          </w:rPr>
          <w:t>пунктом 9</w:t>
        </w:r>
      </w:hyperlink>
      <w:r w:rsidRPr="00AD5A98">
        <w:rPr>
          <w:rFonts w:ascii="Times New Roman" w:hAnsi="Times New Roman" w:cs="Times New Roman"/>
          <w:sz w:val="20"/>
        </w:rPr>
        <w:t xml:space="preserve"> настоящих Правил, указано о необходимости наличия технологической и (или) аварийной брони.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2"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14(2) введен </w:t>
      </w:r>
      <w:hyperlink r:id="rId11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21" w:name="P795"/>
      <w:bookmarkEnd w:id="21"/>
      <w:r w:rsidRPr="00AD5A98">
        <w:rPr>
          <w:rFonts w:ascii="Times New Roman" w:hAnsi="Times New Roman" w:cs="Times New Roman"/>
          <w:sz w:val="20"/>
        </w:rPr>
        <w:t xml:space="preserve">15. В адрес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1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bookmarkStart w:id="22" w:name="P797"/>
      <w:bookmarkEnd w:id="22"/>
      <w:r w:rsidRPr="00AD5A98">
        <w:rPr>
          <w:rFonts w:ascii="Times New Roman" w:hAnsi="Times New Roman" w:cs="Times New Roman"/>
          <w:sz w:val="20"/>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1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 в ред. </w:t>
      </w:r>
      <w:hyperlink r:id="rId11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bookmarkStart w:id="23" w:name="P799"/>
      <w:bookmarkEnd w:id="23"/>
      <w:r w:rsidRPr="00AD5A98">
        <w:rPr>
          <w:rFonts w:ascii="Times New Roman" w:hAnsi="Times New Roman" w:cs="Times New Roman"/>
          <w:sz w:val="20"/>
        </w:rPr>
        <w:t xml:space="preserve">В адрес заявителей, за исключением заявителей, указанных в </w:t>
      </w:r>
      <w:hyperlink w:anchor="P795" w:history="1">
        <w:r w:rsidRPr="00AD5A98">
          <w:rPr>
            <w:rFonts w:ascii="Times New Roman" w:hAnsi="Times New Roman" w:cs="Times New Roman"/>
            <w:color w:val="0000FF"/>
            <w:sz w:val="20"/>
          </w:rPr>
          <w:t>абзацах первом</w:t>
        </w:r>
      </w:hyperlink>
      <w:r w:rsidRPr="00AD5A98">
        <w:rPr>
          <w:rFonts w:ascii="Times New Roman" w:hAnsi="Times New Roman" w:cs="Times New Roman"/>
          <w:sz w:val="20"/>
        </w:rPr>
        <w:t xml:space="preserve"> и </w:t>
      </w:r>
      <w:hyperlink w:anchor="P797" w:history="1">
        <w:r w:rsidRPr="00AD5A98">
          <w:rPr>
            <w:rFonts w:ascii="Times New Roman" w:hAnsi="Times New Roman" w:cs="Times New Roman"/>
            <w:color w:val="0000FF"/>
            <w:sz w:val="20"/>
          </w:rPr>
          <w:t>втором</w:t>
        </w:r>
      </w:hyperlink>
      <w:r w:rsidRPr="00AD5A98">
        <w:rPr>
          <w:rFonts w:ascii="Times New Roman" w:hAnsi="Times New Roman" w:cs="Times New Roman"/>
          <w:sz w:val="20"/>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1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24" w:name="P801"/>
      <w:bookmarkEnd w:id="24"/>
      <w:r w:rsidRPr="00AD5A98">
        <w:rPr>
          <w:rFonts w:ascii="Times New Roman" w:hAnsi="Times New Roman" w:cs="Times New Roman"/>
          <w:sz w:val="20"/>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1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Сетевая организация одновременно с направлением договора заявителю (за исключением заявителей, указанных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также уведомляет заявителя о возможности временного технологического присоединения, предусмотренного </w:t>
      </w:r>
      <w:hyperlink w:anchor="P1278" w:history="1">
        <w:r w:rsidRPr="00AD5A98">
          <w:rPr>
            <w:rFonts w:ascii="Times New Roman" w:hAnsi="Times New Roman" w:cs="Times New Roman"/>
            <w:color w:val="0000FF"/>
            <w:sz w:val="20"/>
          </w:rPr>
          <w:t>разделом VIII</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1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sidRPr="00AD5A98">
          <w:rPr>
            <w:rFonts w:ascii="Times New Roman" w:hAnsi="Times New Roman" w:cs="Times New Roman"/>
            <w:color w:val="0000FF"/>
            <w:sz w:val="20"/>
          </w:rPr>
          <w:t>Правилах</w:t>
        </w:r>
      </w:hyperlink>
      <w:r w:rsidRPr="00AD5A98">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2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53" w:history="1">
        <w:r w:rsidRPr="00AD5A98">
          <w:rPr>
            <w:rFonts w:ascii="Times New Roman" w:hAnsi="Times New Roman" w:cs="Times New Roman"/>
            <w:color w:val="0000FF"/>
            <w:sz w:val="20"/>
          </w:rPr>
          <w:t>приложению N 8</w:t>
        </w:r>
      </w:hyperlink>
      <w:r w:rsidRPr="00AD5A98">
        <w:rPr>
          <w:rFonts w:ascii="Times New Roman" w:hAnsi="Times New Roman" w:cs="Times New Roman"/>
          <w:sz w:val="20"/>
        </w:rPr>
        <w:t xml:space="preserve"> и направляется заявителю - физическому лицу.</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2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12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11.06.2015 </w:t>
      </w:r>
      <w:hyperlink r:id="rId123"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27" w:history="1">
        <w:r w:rsidRPr="00AD5A98">
          <w:rPr>
            <w:rFonts w:ascii="Times New Roman" w:hAnsi="Times New Roman" w:cs="Times New Roman"/>
            <w:color w:val="0000FF"/>
            <w:sz w:val="20"/>
          </w:rPr>
          <w:t>приложению N 9</w:t>
        </w:r>
      </w:hyperlink>
      <w:r w:rsidRPr="00AD5A98">
        <w:rPr>
          <w:rFonts w:ascii="Times New Roman" w:hAnsi="Times New Roman" w:cs="Times New Roman"/>
          <w:sz w:val="20"/>
        </w:rPr>
        <w:t xml:space="preserve"> и направляется заявителю - юридическому лицу или индивидуальному предпринимателю.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2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125"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11.06.2015 </w:t>
      </w:r>
      <w:hyperlink r:id="rId126"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18" w:history="1">
        <w:r w:rsidRPr="00AD5A98">
          <w:rPr>
            <w:rFonts w:ascii="Times New Roman" w:hAnsi="Times New Roman" w:cs="Times New Roman"/>
            <w:color w:val="0000FF"/>
            <w:sz w:val="20"/>
          </w:rPr>
          <w:t>приложению N 10</w:t>
        </w:r>
      </w:hyperlink>
      <w:r w:rsidRPr="00AD5A98">
        <w:rPr>
          <w:rFonts w:ascii="Times New Roman" w:hAnsi="Times New Roman" w:cs="Times New Roman"/>
          <w:sz w:val="20"/>
        </w:rPr>
        <w:t xml:space="preserve"> и направляется заявителю - юридическому лицу или индивидуальному предпринимателю.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2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128"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129"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11.06.2015 </w:t>
      </w:r>
      <w:hyperlink r:id="rId130"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799" w:history="1">
        <w:r w:rsidRPr="00AD5A98">
          <w:rPr>
            <w:rFonts w:ascii="Times New Roman" w:hAnsi="Times New Roman" w:cs="Times New Roman"/>
            <w:color w:val="0000FF"/>
            <w:sz w:val="20"/>
          </w:rPr>
          <w:t>абзацах третьем</w:t>
        </w:r>
      </w:hyperlink>
      <w:r w:rsidRPr="00AD5A98">
        <w:rPr>
          <w:rFonts w:ascii="Times New Roman" w:hAnsi="Times New Roman" w:cs="Times New Roman"/>
          <w:sz w:val="20"/>
        </w:rPr>
        <w:t xml:space="preserve"> и </w:t>
      </w:r>
      <w:hyperlink w:anchor="P801" w:history="1">
        <w:r w:rsidRPr="00AD5A98">
          <w:rPr>
            <w:rFonts w:ascii="Times New Roman" w:hAnsi="Times New Roman" w:cs="Times New Roman"/>
            <w:color w:val="0000FF"/>
            <w:sz w:val="20"/>
          </w:rPr>
          <w:t>четвертом</w:t>
        </w:r>
      </w:hyperlink>
      <w:r w:rsidRPr="00AD5A98">
        <w:rPr>
          <w:rFonts w:ascii="Times New Roman" w:hAnsi="Times New Roman" w:cs="Times New Roman"/>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10" w:history="1">
        <w:r w:rsidRPr="00AD5A98">
          <w:rPr>
            <w:rFonts w:ascii="Times New Roman" w:hAnsi="Times New Roman" w:cs="Times New Roman"/>
            <w:color w:val="0000FF"/>
            <w:sz w:val="20"/>
          </w:rPr>
          <w:t>приложению N 11</w:t>
        </w:r>
      </w:hyperlink>
      <w:r w:rsidRPr="00AD5A98">
        <w:rPr>
          <w:rFonts w:ascii="Times New Roman" w:hAnsi="Times New Roman" w:cs="Times New Roman"/>
          <w:sz w:val="20"/>
        </w:rPr>
        <w:t xml:space="preserve"> и направляется заявителю - юридическому лицу или индивидуальному предпринимателю.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3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13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133"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11.06.2015 </w:t>
      </w:r>
      <w:hyperlink r:id="rId134"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лиц, указанных в </w:t>
      </w:r>
      <w:hyperlink w:anchor="P758" w:history="1">
        <w:r w:rsidRPr="00AD5A98">
          <w:rPr>
            <w:rFonts w:ascii="Times New Roman" w:hAnsi="Times New Roman" w:cs="Times New Roman"/>
            <w:color w:val="0000FF"/>
            <w:sz w:val="20"/>
          </w:rPr>
          <w:t>пунктах 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03" w:history="1">
        <w:r w:rsidRPr="00AD5A98">
          <w:rPr>
            <w:rFonts w:ascii="Times New Roman" w:hAnsi="Times New Roman" w:cs="Times New Roman"/>
            <w:color w:val="0000FF"/>
            <w:sz w:val="20"/>
          </w:rPr>
          <w:t>приложению N 12</w:t>
        </w:r>
      </w:hyperlink>
      <w:r w:rsidRPr="00AD5A98">
        <w:rPr>
          <w:rFonts w:ascii="Times New Roman" w:hAnsi="Times New Roman" w:cs="Times New Roman"/>
          <w:sz w:val="20"/>
        </w:rPr>
        <w:t xml:space="preserve"> и направляется заявителю.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3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22.11.2012 N 1209; в ред. Постановлений Правительства РФ от 11.06.2015 </w:t>
      </w:r>
      <w:hyperlink r:id="rId136" w:history="1">
        <w:r w:rsidRPr="00AD5A98">
          <w:rPr>
            <w:rFonts w:ascii="Times New Roman" w:hAnsi="Times New Roman" w:cs="Times New Roman"/>
            <w:color w:val="0000FF"/>
            <w:sz w:val="20"/>
          </w:rPr>
          <w:t>N 588</w:t>
        </w:r>
      </w:hyperlink>
      <w:r w:rsidRPr="00AD5A98">
        <w:rPr>
          <w:rFonts w:ascii="Times New Roman" w:hAnsi="Times New Roman" w:cs="Times New Roman"/>
          <w:sz w:val="20"/>
        </w:rPr>
        <w:t xml:space="preserve">, от 30.09.2015 </w:t>
      </w:r>
      <w:hyperlink r:id="rId137"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необходимости согласования технических условий с системным оператором в случае, предусмотренном </w:t>
      </w:r>
      <w:hyperlink w:anchor="P978" w:history="1">
        <w:r w:rsidRPr="00AD5A98">
          <w:rPr>
            <w:rFonts w:ascii="Times New Roman" w:hAnsi="Times New Roman" w:cs="Times New Roman"/>
            <w:color w:val="0000FF"/>
            <w:sz w:val="20"/>
          </w:rPr>
          <w:t>абзацем четвертым пункта 21</w:t>
        </w:r>
      </w:hyperlink>
      <w:r w:rsidRPr="00AD5A98">
        <w:rPr>
          <w:rFonts w:ascii="Times New Roman" w:hAnsi="Times New Roman" w:cs="Times New Roman"/>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(в ред. Постановлений Правительства РФ от 24.09.2010 </w:t>
      </w:r>
      <w:hyperlink r:id="rId138"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139"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12.08.2013 </w:t>
      </w:r>
      <w:hyperlink r:id="rId140" w:history="1">
        <w:r w:rsidRPr="00AD5A98">
          <w:rPr>
            <w:rFonts w:ascii="Times New Roman" w:hAnsi="Times New Roman" w:cs="Times New Roman"/>
            <w:color w:val="0000FF"/>
            <w:sz w:val="20"/>
          </w:rPr>
          <w:t>N 691</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 </w:t>
      </w:r>
      <w:hyperlink r:id="rId141"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отсутствии сведений и документов, указанных в </w:t>
      </w:r>
      <w:hyperlink w:anchor="P701" w:history="1">
        <w:r w:rsidRPr="00AD5A98">
          <w:rPr>
            <w:rFonts w:ascii="Times New Roman" w:hAnsi="Times New Roman" w:cs="Times New Roman"/>
            <w:color w:val="0000FF"/>
            <w:sz w:val="20"/>
          </w:rPr>
          <w:t>пунктах 9</w:t>
        </w:r>
      </w:hyperlink>
      <w:r w:rsidRPr="00AD5A98">
        <w:rPr>
          <w:rFonts w:ascii="Times New Roman" w:hAnsi="Times New Roman" w:cs="Times New Roman"/>
          <w:sz w:val="20"/>
        </w:rPr>
        <w:t xml:space="preserve">, </w:t>
      </w:r>
      <w:hyperlink w:anchor="P723" w:history="1">
        <w:r w:rsidRPr="00AD5A98">
          <w:rPr>
            <w:rFonts w:ascii="Times New Roman" w:hAnsi="Times New Roman" w:cs="Times New Roman"/>
            <w:color w:val="0000FF"/>
            <w:sz w:val="20"/>
          </w:rPr>
          <w:t>10</w:t>
        </w:r>
      </w:hyperlink>
      <w:r w:rsidRPr="00AD5A98">
        <w:rPr>
          <w:rFonts w:ascii="Times New Roman" w:hAnsi="Times New Roman" w:cs="Times New Roman"/>
          <w:sz w:val="20"/>
        </w:rPr>
        <w:t xml:space="preserve"> и </w:t>
      </w:r>
      <w:hyperlink w:anchor="P739" w:history="1">
        <w:r w:rsidRPr="00AD5A98">
          <w:rPr>
            <w:rFonts w:ascii="Times New Roman" w:hAnsi="Times New Roman" w:cs="Times New Roman"/>
            <w:color w:val="0000FF"/>
            <w:sz w:val="20"/>
          </w:rPr>
          <w:t>12</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4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4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4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Указанный мотивированный отказ направляется заявителем в сетевую организацию заказным письмом с уведомлением о вручении.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4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4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 считается заключенным с даты поступления подписанного заявителем экземпляра договора в сетевую организацию.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sidRPr="00AD5A98">
          <w:rPr>
            <w:rFonts w:ascii="Times New Roman" w:hAnsi="Times New Roman" w:cs="Times New Roman"/>
            <w:color w:val="0000FF"/>
            <w:sz w:val="20"/>
          </w:rPr>
          <w:t>Правилах</w:t>
        </w:r>
      </w:hyperlink>
      <w:r w:rsidRPr="00AD5A98">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4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4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15 в ред. </w:t>
      </w:r>
      <w:hyperlink r:id="rId14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50" w:history="1">
        <w:r w:rsidRPr="00AD5A98">
          <w:rPr>
            <w:rFonts w:ascii="Times New Roman" w:hAnsi="Times New Roman" w:cs="Times New Roman"/>
            <w:color w:val="0000FF"/>
            <w:sz w:val="20"/>
          </w:rPr>
          <w:t>пунктом 34</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15(1) введен </w:t>
      </w:r>
      <w:hyperlink r:id="rId15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7909DD" w:rsidRPr="00AD5A98" w:rsidRDefault="007909DD" w:rsidP="007909DD">
      <w:pPr>
        <w:pStyle w:val="ConsPlusNormal"/>
        <w:ind w:firstLine="540"/>
        <w:jc w:val="both"/>
        <w:rPr>
          <w:rFonts w:ascii="Times New Roman" w:hAnsi="Times New Roman" w:cs="Times New Roman"/>
          <w:sz w:val="20"/>
        </w:rPr>
      </w:pPr>
      <w:bookmarkStart w:id="25" w:name="P839"/>
      <w:bookmarkEnd w:id="25"/>
      <w:r w:rsidRPr="00AD5A98">
        <w:rPr>
          <w:rFonts w:ascii="Times New Roman" w:hAnsi="Times New Roman" w:cs="Times New Roman"/>
          <w:sz w:val="20"/>
        </w:rPr>
        <w:t>16. Договор должен содержать следующие существенные условия: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909DD" w:rsidRPr="00AD5A98" w:rsidRDefault="007909DD" w:rsidP="007909DD">
      <w:pPr>
        <w:pStyle w:val="ConsPlusNormal"/>
        <w:ind w:firstLine="540"/>
        <w:jc w:val="both"/>
        <w:rPr>
          <w:rFonts w:ascii="Times New Roman" w:hAnsi="Times New Roman" w:cs="Times New Roman"/>
          <w:sz w:val="20"/>
        </w:rPr>
      </w:pPr>
      <w:bookmarkStart w:id="26" w:name="P841"/>
      <w:bookmarkEnd w:id="26"/>
      <w:r w:rsidRPr="00AD5A98">
        <w:rPr>
          <w:rFonts w:ascii="Times New Roman" w:hAnsi="Times New Roman" w:cs="Times New Roman"/>
          <w:sz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 месяца - для заявителей, максимальная мощность энергопринимающих устройств которых составляет до 670 кВт включительно;</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 год - для заявителей, максимальная мощность энергопринимающих устройств которых составляет свыше 670 кВт;</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иных случаях:</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 месяцев - для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и </w:t>
      </w:r>
      <w:hyperlink w:anchor="P1081" w:history="1">
        <w:r w:rsidRPr="00AD5A98">
          <w:rPr>
            <w:rFonts w:ascii="Times New Roman" w:hAnsi="Times New Roman" w:cs="Times New Roman"/>
            <w:color w:val="0000FF"/>
            <w:sz w:val="20"/>
          </w:rPr>
          <w:t>34</w:t>
        </w:r>
      </w:hyperlink>
      <w:r w:rsidRPr="00AD5A98">
        <w:rPr>
          <w:rFonts w:ascii="Times New Roman" w:hAnsi="Times New Roman" w:cs="Times New Roman"/>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 в ред. </w:t>
      </w:r>
      <w:hyperlink r:id="rId15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26.08.2013 N 737)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153" w:history="1">
        <w:r w:rsidRPr="00AD5A98">
          <w:rPr>
            <w:rFonts w:ascii="Times New Roman" w:hAnsi="Times New Roman" w:cs="Times New Roman"/>
            <w:color w:val="0000FF"/>
            <w:sz w:val="20"/>
          </w:rPr>
          <w:t>ставки рефинансирования</w:t>
        </w:r>
      </w:hyperlink>
      <w:r w:rsidRPr="00AD5A98">
        <w:rPr>
          <w:rFonts w:ascii="Times New Roman" w:hAnsi="Times New Roman" w:cs="Times New Roman"/>
          <w:sz w:val="20"/>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порядок разграничения балансовой принадлежности электрических сетей и эксплуатационной ответственности сторон;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размер платы за технологическое присоединение, определяемый в соответствии с </w:t>
      </w:r>
      <w:hyperlink r:id="rId154"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w:t>
      </w:r>
      <w:r w:rsidRPr="00AD5A98">
        <w:rPr>
          <w:rFonts w:ascii="Times New Roman" w:hAnsi="Times New Roman" w:cs="Times New Roman"/>
          <w:sz w:val="20"/>
        </w:rPr>
        <w:lastRenderedPageBreak/>
        <w:t xml:space="preserve">особенностей, установленных </w:t>
      </w:r>
      <w:hyperlink w:anchor="P1021" w:history="1">
        <w:r w:rsidRPr="00AD5A98">
          <w:rPr>
            <w:rFonts w:ascii="Times New Roman" w:hAnsi="Times New Roman" w:cs="Times New Roman"/>
            <w:color w:val="0000FF"/>
            <w:sz w:val="20"/>
          </w:rPr>
          <w:t>разделом III</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5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порядок и сроки внесения заявителем платы за технологическое присоединение;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ж) утратил силу. - </w:t>
      </w:r>
      <w:hyperlink r:id="rId156"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27" w:name="P860"/>
      <w:bookmarkEnd w:id="27"/>
      <w:r w:rsidRPr="00AD5A98">
        <w:rPr>
          <w:rFonts w:ascii="Times New Roman" w:hAnsi="Times New Roman" w:cs="Times New Roman"/>
          <w:sz w:val="20"/>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5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в отношении которых предполагается осуществление мероприятий по технологическому присоединению.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5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5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16.1 введен </w:t>
      </w:r>
      <w:hyperlink r:id="rId16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bookmarkStart w:id="28" w:name="P868"/>
      <w:bookmarkEnd w:id="28"/>
      <w:r w:rsidRPr="00AD5A98">
        <w:rPr>
          <w:rFonts w:ascii="Times New Roman" w:hAnsi="Times New Roman" w:cs="Times New Roman"/>
          <w:sz w:val="20"/>
        </w:rPr>
        <w:t xml:space="preserve">16(2). Внесение платы заявителями, указанными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081" w:history="1">
        <w:r w:rsidRPr="00AD5A98">
          <w:rPr>
            <w:rFonts w:ascii="Times New Roman" w:hAnsi="Times New Roman" w:cs="Times New Roman"/>
            <w:color w:val="0000FF"/>
            <w:sz w:val="20"/>
          </w:rPr>
          <w:t>пункте 34</w:t>
        </w:r>
      </w:hyperlink>
      <w:r w:rsidRPr="00AD5A98">
        <w:rPr>
          <w:rFonts w:ascii="Times New Roman" w:hAnsi="Times New Roman" w:cs="Times New Roman"/>
          <w:sz w:val="20"/>
        </w:rPr>
        <w:t xml:space="preserve"> настоящих Правил, осуществляется в следующем порядке: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161"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162"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15 процентов платы за технологическое присоединение вносятся в течение 15 дней с даты заключения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45 процентов платы за технологическое присоединение вносятся в течение 15 дней со дня фактического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16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16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16.2 введен </w:t>
      </w:r>
      <w:hyperlink r:id="rId16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и </w:t>
      </w:r>
      <w:hyperlink w:anchor="P1081" w:history="1">
        <w:r w:rsidRPr="00AD5A98">
          <w:rPr>
            <w:rFonts w:ascii="Times New Roman" w:hAnsi="Times New Roman" w:cs="Times New Roman"/>
            <w:color w:val="0000FF"/>
            <w:sz w:val="20"/>
          </w:rPr>
          <w:t>34</w:t>
        </w:r>
      </w:hyperlink>
      <w:r w:rsidRPr="00AD5A98">
        <w:rPr>
          <w:rFonts w:ascii="Times New Roman" w:hAnsi="Times New Roman" w:cs="Times New Roman"/>
          <w:sz w:val="20"/>
        </w:rPr>
        <w:t xml:space="preserve"> настоящих Правил, распределяются следующим образом: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6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16.3 введен </w:t>
      </w:r>
      <w:hyperlink r:id="rId16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868" w:history="1">
        <w:r w:rsidRPr="00AD5A98">
          <w:rPr>
            <w:rFonts w:ascii="Times New Roman" w:hAnsi="Times New Roman" w:cs="Times New Roman"/>
            <w:color w:val="0000FF"/>
            <w:sz w:val="20"/>
          </w:rPr>
          <w:t>пунктом 16.2</w:t>
        </w:r>
      </w:hyperlink>
      <w:r w:rsidRPr="00AD5A98">
        <w:rPr>
          <w:rFonts w:ascii="Times New Roman" w:hAnsi="Times New Roman" w:cs="Times New Roman"/>
          <w:sz w:val="20"/>
        </w:rPr>
        <w:t xml:space="preserve"> настоящих Правил) осуществляется в следующем порядке: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(в ред. </w:t>
      </w:r>
      <w:hyperlink r:id="rId16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10 процентов платы за технологическое присоединение вносятся в течение 15 дней со дня заключения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30 процентов платы за технологическое присоединение вносятся в течение 60 дней со дня заключения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20 процентов платы за технологическое присоединение вносятся в течение 180 дней со дня заключения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30 процентов платы за технологическое присоединение вносятся в течение 15 дней со дня фактического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16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 ред. </w:t>
      </w:r>
      <w:hyperlink r:id="rId17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16.4 введен </w:t>
      </w:r>
      <w:hyperlink r:id="rId17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bookmarkStart w:id="29" w:name="P892"/>
      <w:bookmarkEnd w:id="29"/>
      <w:r w:rsidRPr="00AD5A98">
        <w:rPr>
          <w:rFonts w:ascii="Times New Roman" w:hAnsi="Times New Roman" w:cs="Times New Roman"/>
          <w:sz w:val="20"/>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29.12.2011 </w:t>
      </w:r>
      <w:hyperlink r:id="rId172" w:history="1">
        <w:r w:rsidRPr="00AD5A98">
          <w:rPr>
            <w:rFonts w:ascii="Times New Roman" w:hAnsi="Times New Roman" w:cs="Times New Roman"/>
            <w:color w:val="0000FF"/>
            <w:sz w:val="20"/>
          </w:rPr>
          <w:t>N 1178</w:t>
        </w:r>
      </w:hyperlink>
      <w:r w:rsidRPr="00AD5A98">
        <w:rPr>
          <w:rFonts w:ascii="Times New Roman" w:hAnsi="Times New Roman" w:cs="Times New Roman"/>
          <w:sz w:val="20"/>
        </w:rPr>
        <w:t xml:space="preserve">, от 04.05.2012 </w:t>
      </w:r>
      <w:hyperlink r:id="rId173"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12.10.2013 </w:t>
      </w:r>
      <w:hyperlink r:id="rId174" w:history="1">
        <w:r w:rsidRPr="00AD5A98">
          <w:rPr>
            <w:rFonts w:ascii="Times New Roman" w:hAnsi="Times New Roman" w:cs="Times New Roman"/>
            <w:color w:val="0000FF"/>
            <w:sz w:val="20"/>
          </w:rPr>
          <w:t>N 915</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указанных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24.09.2010 </w:t>
      </w:r>
      <w:hyperlink r:id="rId175"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176"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177"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7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892" w:history="1">
        <w:r w:rsidRPr="00AD5A98">
          <w:rPr>
            <w:rFonts w:ascii="Times New Roman" w:hAnsi="Times New Roman" w:cs="Times New Roman"/>
            <w:color w:val="0000FF"/>
            <w:sz w:val="20"/>
          </w:rPr>
          <w:t>абзаце первом</w:t>
        </w:r>
      </w:hyperlink>
      <w:r w:rsidRPr="00AD5A98">
        <w:rPr>
          <w:rFonts w:ascii="Times New Roman" w:hAnsi="Times New Roman" w:cs="Times New Roman"/>
          <w:sz w:val="2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Положения о размере платы за технологическое присоединение, указанные в </w:t>
      </w:r>
      <w:hyperlink w:anchor="P892" w:history="1">
        <w:r w:rsidRPr="00AD5A98">
          <w:rPr>
            <w:rFonts w:ascii="Times New Roman" w:hAnsi="Times New Roman" w:cs="Times New Roman"/>
            <w:color w:val="0000FF"/>
            <w:sz w:val="20"/>
          </w:rPr>
          <w:t>абзаце первом</w:t>
        </w:r>
      </w:hyperlink>
      <w:r w:rsidRPr="00AD5A98">
        <w:rPr>
          <w:rFonts w:ascii="Times New Roman" w:hAnsi="Times New Roman" w:cs="Times New Roman"/>
          <w:sz w:val="20"/>
        </w:rPr>
        <w:t xml:space="preserve"> настоящего пункта, не могут быть применены в следующих случаях:</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технологическом присоединении энергопринимающих устройств, расположенных в жилых помещениях многоквартирных домов.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w:t>
      </w:r>
      <w:r w:rsidRPr="00AD5A98">
        <w:rPr>
          <w:rFonts w:ascii="Times New Roman" w:hAnsi="Times New Roman" w:cs="Times New Roman"/>
          <w:sz w:val="20"/>
        </w:rPr>
        <w:lastRenderedPageBreak/>
        <w:t>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 в ред. </w:t>
      </w:r>
      <w:hyperlink r:id="rId18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17 в ред. </w:t>
      </w:r>
      <w:hyperlink r:id="rId18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18. Мероприятия по технологическому присоединению включают в себя: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189"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24.09.2010 </w:t>
      </w:r>
      <w:hyperlink r:id="rId190" w:history="1">
        <w:r w:rsidRPr="00AD5A98">
          <w:rPr>
            <w:rFonts w:ascii="Times New Roman" w:hAnsi="Times New Roman" w:cs="Times New Roman"/>
            <w:color w:val="0000FF"/>
            <w:sz w:val="20"/>
          </w:rPr>
          <w:t>N 759</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разработку сетевой организацией проектной документации согласно обязательствам, предусмотренным техническими условиями;</w:t>
      </w:r>
    </w:p>
    <w:p w:rsidR="007909DD" w:rsidRPr="00AD5A98" w:rsidRDefault="007909DD" w:rsidP="007909DD">
      <w:pPr>
        <w:pStyle w:val="ConsPlusNormal"/>
        <w:ind w:firstLine="540"/>
        <w:jc w:val="both"/>
        <w:rPr>
          <w:rFonts w:ascii="Times New Roman" w:hAnsi="Times New Roman" w:cs="Times New Roman"/>
          <w:sz w:val="20"/>
        </w:rPr>
      </w:pPr>
      <w:bookmarkStart w:id="30" w:name="P919"/>
      <w:bookmarkEnd w:id="30"/>
      <w:r w:rsidRPr="00AD5A98">
        <w:rPr>
          <w:rFonts w:ascii="Times New Roman" w:hAnsi="Times New Roman" w:cs="Times New Roman"/>
          <w:sz w:val="20"/>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9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проверку выполнения заявителем и сетевой организацией технических условий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192" w:history="1">
        <w:r w:rsidRPr="00AD5A98">
          <w:rPr>
            <w:rFonts w:ascii="Times New Roman" w:hAnsi="Times New Roman" w:cs="Times New Roman"/>
            <w:color w:val="0000FF"/>
            <w:sz w:val="20"/>
          </w:rPr>
          <w:t>порядке</w:t>
        </w:r>
      </w:hyperlink>
      <w:r w:rsidRPr="00AD5A98">
        <w:rPr>
          <w:rFonts w:ascii="Times New Roman" w:hAnsi="Times New Roman" w:cs="Times New Roman"/>
          <w:sz w:val="20"/>
        </w:rPr>
        <w:t>, предусмотренном Основными положениями функционирования розничных рынков электрической энергии;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93" w:history="1">
        <w:r w:rsidRPr="00AD5A98">
          <w:rPr>
            <w:rFonts w:ascii="Times New Roman" w:hAnsi="Times New Roman" w:cs="Times New Roman"/>
            <w:color w:val="0000FF"/>
            <w:sz w:val="20"/>
          </w:rPr>
          <w:t>разделом X</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194"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195" w:history="1">
        <w:r w:rsidRPr="00AD5A98">
          <w:rPr>
            <w:rFonts w:ascii="Times New Roman" w:hAnsi="Times New Roman" w:cs="Times New Roman"/>
            <w:color w:val="0000FF"/>
            <w:sz w:val="20"/>
          </w:rPr>
          <w:t>разделом X</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и должна возместить </w:t>
      </w:r>
      <w:r w:rsidRPr="00AD5A98">
        <w:rPr>
          <w:rFonts w:ascii="Times New Roman" w:hAnsi="Times New Roman" w:cs="Times New Roman"/>
          <w:sz w:val="20"/>
        </w:rPr>
        <w:lastRenderedPageBreak/>
        <w:t>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9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 ред. </w:t>
      </w:r>
      <w:hyperlink r:id="rId19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20.02.2014 </w:t>
      </w:r>
      <w:hyperlink r:id="rId19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11.06.2015 </w:t>
      </w:r>
      <w:hyperlink r:id="rId199" w:history="1">
        <w:r w:rsidRPr="00AD5A98">
          <w:rPr>
            <w:rFonts w:ascii="Times New Roman" w:hAnsi="Times New Roman" w:cs="Times New Roman"/>
            <w:color w:val="0000FF"/>
            <w:sz w:val="20"/>
          </w:rPr>
          <w:t>N 588</w:t>
        </w:r>
      </w:hyperlink>
      <w:r w:rsidRPr="00AD5A98">
        <w:rPr>
          <w:rFonts w:ascii="Times New Roman" w:hAnsi="Times New Roman" w:cs="Times New Roman"/>
          <w:sz w:val="20"/>
        </w:rPr>
        <w:t xml:space="preserve">, от 30.09.2015 </w:t>
      </w:r>
      <w:hyperlink r:id="rId200"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"ж" в ред. </w:t>
      </w:r>
      <w:hyperlink r:id="rId20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bookmarkStart w:id="31" w:name="P930"/>
      <w:bookmarkEnd w:id="31"/>
      <w:r w:rsidRPr="00AD5A98">
        <w:rPr>
          <w:rFonts w:ascii="Times New Roman" w:hAnsi="Times New Roman" w:cs="Times New Roman"/>
          <w:sz w:val="20"/>
        </w:rPr>
        <w:t xml:space="preserve">18(1). Заявители, указанные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741" w:history="1">
        <w:r w:rsidRPr="00AD5A98">
          <w:rPr>
            <w:rFonts w:ascii="Times New Roman" w:hAnsi="Times New Roman" w:cs="Times New Roman"/>
            <w:color w:val="0000FF"/>
            <w:sz w:val="20"/>
          </w:rPr>
          <w:t>приложению N 13</w:t>
        </w:r>
      </w:hyperlink>
      <w:r w:rsidRPr="00AD5A98">
        <w:rPr>
          <w:rFonts w:ascii="Times New Roman" w:hAnsi="Times New Roman" w:cs="Times New Roman"/>
          <w:sz w:val="2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0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909DD" w:rsidRPr="00AD5A98" w:rsidRDefault="007909DD" w:rsidP="007909DD">
      <w:pPr>
        <w:pStyle w:val="ConsPlusNormal"/>
        <w:ind w:firstLine="540"/>
        <w:jc w:val="both"/>
        <w:rPr>
          <w:rFonts w:ascii="Times New Roman" w:hAnsi="Times New Roman" w:cs="Times New Roman"/>
          <w:sz w:val="20"/>
        </w:rPr>
      </w:pPr>
      <w:proofErr w:type="gramStart"/>
      <w:r w:rsidRPr="00AD5A98">
        <w:rPr>
          <w:rFonts w:ascii="Times New Roman" w:hAnsi="Times New Roman" w:cs="Times New Roman"/>
          <w:sz w:val="20"/>
        </w:rPr>
        <w:t>б(</w:t>
      </w:r>
      <w:proofErr w:type="gramEnd"/>
      <w:r w:rsidRPr="00AD5A98">
        <w:rPr>
          <w:rFonts w:ascii="Times New Roman" w:hAnsi="Times New Roman" w:cs="Times New Roman"/>
          <w:sz w:val="20"/>
        </w:rPr>
        <w:t>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(пп. "</w:t>
      </w:r>
      <w:proofErr w:type="gramStart"/>
      <w:r w:rsidRPr="00AD5A98">
        <w:rPr>
          <w:rFonts w:ascii="Times New Roman" w:hAnsi="Times New Roman" w:cs="Times New Roman"/>
          <w:sz w:val="20"/>
        </w:rPr>
        <w:t>б(</w:t>
      </w:r>
      <w:proofErr w:type="gramEnd"/>
      <w:r w:rsidRPr="00AD5A98">
        <w:rPr>
          <w:rFonts w:ascii="Times New Roman" w:hAnsi="Times New Roman" w:cs="Times New Roman"/>
          <w:sz w:val="20"/>
        </w:rPr>
        <w:t xml:space="preserve">1)" введен </w:t>
      </w:r>
      <w:hyperlink r:id="rId20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утратил силу. - </w:t>
      </w:r>
      <w:hyperlink r:id="rId204"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12.10.2013 N 915;</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18(1) введен </w:t>
      </w:r>
      <w:hyperlink r:id="rId20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20.12.2012 N 1354)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18(2). К уведомлению о готовности на ввод в эксплуатацию объектов прилагаются следующие документы: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0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копия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0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копия акта осмотра (обследования) электроустановки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20.02.2014 </w:t>
      </w:r>
      <w:hyperlink r:id="rId20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30.09.2015 </w:t>
      </w:r>
      <w:hyperlink r:id="rId209"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10"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о градостроительной деятельности разработка проектной документации не является обязательной;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введен </w:t>
      </w:r>
      <w:hyperlink r:id="rId21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введен </w:t>
      </w:r>
      <w:hyperlink r:id="rId21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"е" введен </w:t>
      </w:r>
      <w:hyperlink r:id="rId21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18(2) введен </w:t>
      </w:r>
      <w:hyperlink r:id="rId21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20.12.2012 N 1354)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18(3) в ред. </w:t>
      </w:r>
      <w:hyperlink r:id="rId21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bookmarkStart w:id="32" w:name="P956"/>
      <w:bookmarkEnd w:id="32"/>
      <w:r w:rsidRPr="00AD5A98">
        <w:rPr>
          <w:rFonts w:ascii="Times New Roman" w:hAnsi="Times New Roman" w:cs="Times New Roman"/>
          <w:sz w:val="20"/>
        </w:rPr>
        <w:t xml:space="preserve">18(4). Объекты, указанные в </w:t>
      </w:r>
      <w:hyperlink w:anchor="P930" w:history="1">
        <w:r w:rsidRPr="00AD5A98">
          <w:rPr>
            <w:rFonts w:ascii="Times New Roman" w:hAnsi="Times New Roman" w:cs="Times New Roman"/>
            <w:color w:val="0000FF"/>
            <w:sz w:val="20"/>
          </w:rPr>
          <w:t>пункте 18(1)</w:t>
        </w:r>
      </w:hyperlink>
      <w:r w:rsidRPr="00AD5A98">
        <w:rPr>
          <w:rFonts w:ascii="Times New Roman" w:hAnsi="Times New Roman" w:cs="Times New Roman"/>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18(4) в ред. </w:t>
      </w:r>
      <w:hyperlink r:id="rId21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w:t>
      </w:r>
      <w:proofErr w:type="gramStart"/>
      <w:r w:rsidRPr="00AD5A98">
        <w:rPr>
          <w:rFonts w:ascii="Times New Roman" w:hAnsi="Times New Roman" w:cs="Times New Roman"/>
          <w:sz w:val="20"/>
        </w:rPr>
        <w:t>в сетевую организацию</w:t>
      </w:r>
      <w:proofErr w:type="gramEnd"/>
      <w:r w:rsidRPr="00AD5A98">
        <w:rPr>
          <w:rFonts w:ascii="Times New Roman" w:hAnsi="Times New Roman" w:cs="Times New Roman"/>
          <w:sz w:val="20"/>
        </w:rPr>
        <w:t xml:space="preserve"> разработанную им в соответствии с </w:t>
      </w:r>
      <w:hyperlink w:anchor="P919" w:history="1">
        <w:r w:rsidRPr="00AD5A98">
          <w:rPr>
            <w:rFonts w:ascii="Times New Roman" w:hAnsi="Times New Roman" w:cs="Times New Roman"/>
            <w:color w:val="0000FF"/>
            <w:sz w:val="20"/>
          </w:rPr>
          <w:t>подпунктом "в" пункта 18</w:t>
        </w:r>
      </w:hyperlink>
      <w:r w:rsidRPr="00AD5A98">
        <w:rPr>
          <w:rFonts w:ascii="Times New Roman" w:hAnsi="Times New Roman" w:cs="Times New Roman"/>
          <w:sz w:val="20"/>
        </w:rPr>
        <w:t xml:space="preserve"> настоящих Правил проектную документацию на подтверждение ее соответствия техническим условиям.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1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18(5) введен </w:t>
      </w:r>
      <w:hyperlink r:id="rId21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29.07.2013 N 640)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19. По окончании осуществления мероприятий по технологическому присоединению стороны составляют следующие документы: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об осуществлении технологического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разграничения границ балансовой принадлежности сторон;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разграничения эксплуатационной ответственности сторон.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786" w:history="1">
        <w:r w:rsidRPr="00AD5A98">
          <w:rPr>
            <w:rFonts w:ascii="Times New Roman" w:hAnsi="Times New Roman" w:cs="Times New Roman"/>
            <w:color w:val="0000FF"/>
            <w:sz w:val="20"/>
          </w:rPr>
          <w:t>пунктом 14(2)</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Запрещается навязывать заявителю услуги и обязательства, не предусмотренные настоящими Правилами.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19 в ред. </w:t>
      </w:r>
      <w:hyperlink r:id="rId21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sidRPr="00AD5A98">
          <w:rPr>
            <w:rFonts w:ascii="Times New Roman" w:hAnsi="Times New Roman" w:cs="Times New Roman"/>
            <w:color w:val="0000FF"/>
            <w:sz w:val="20"/>
          </w:rPr>
          <w:t>пункте 14(2)</w:t>
        </w:r>
      </w:hyperlink>
      <w:r w:rsidRPr="00AD5A98">
        <w:rPr>
          <w:rFonts w:ascii="Times New Roman" w:hAnsi="Times New Roman" w:cs="Times New Roman"/>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w:t>
      </w:r>
      <w:r w:rsidRPr="00AD5A98">
        <w:rPr>
          <w:rFonts w:ascii="Times New Roman" w:hAnsi="Times New Roman" w:cs="Times New Roman"/>
          <w:sz w:val="20"/>
        </w:rPr>
        <w:lastRenderedPageBreak/>
        <w:t>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19(1) введен </w:t>
      </w:r>
      <w:hyperlink r:id="rId22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24.09.2010 </w:t>
      </w:r>
      <w:hyperlink r:id="rId221"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22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26.08.2013 </w:t>
      </w:r>
      <w:hyperlink r:id="rId223"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20.02.2014 </w:t>
      </w:r>
      <w:hyperlink r:id="rId224"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В целях подготовки технических условий сетевая организация: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225"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30.09.2015 </w:t>
      </w:r>
      <w:hyperlink r:id="rId226"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 </w:t>
      </w:r>
      <w:hyperlink r:id="rId227"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33" w:name="P978"/>
      <w:bookmarkEnd w:id="33"/>
      <w:r w:rsidRPr="00AD5A98">
        <w:rPr>
          <w:rFonts w:ascii="Times New Roman" w:hAnsi="Times New Roman" w:cs="Times New Roman"/>
          <w:sz w:val="20"/>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2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22. Утратил силу. - </w:t>
      </w:r>
      <w:hyperlink r:id="rId229"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3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24. Срок действия технических условий не может составлять менее 2 лет и более 5 лет.</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3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bookmarkStart w:id="34" w:name="P987"/>
      <w:bookmarkEnd w:id="34"/>
      <w:r w:rsidRPr="00AD5A98">
        <w:rPr>
          <w:rFonts w:ascii="Times New Roman" w:hAnsi="Times New Roman" w:cs="Times New Roman"/>
          <w:sz w:val="20"/>
        </w:rPr>
        <w:t xml:space="preserve">25. В технических условиях для заявителей,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должны быть указаны: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3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bookmarkStart w:id="35" w:name="P989"/>
      <w:bookmarkEnd w:id="35"/>
      <w:r w:rsidRPr="00AD5A98">
        <w:rPr>
          <w:rFonts w:ascii="Times New Roman" w:hAnsi="Times New Roman" w:cs="Times New Roman"/>
          <w:sz w:val="20"/>
        </w:rP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909DD" w:rsidRPr="00AD5A98" w:rsidRDefault="007909DD" w:rsidP="007909DD">
      <w:pPr>
        <w:pStyle w:val="ConsPlusNormal"/>
        <w:ind w:firstLine="540"/>
        <w:jc w:val="both"/>
        <w:rPr>
          <w:rFonts w:ascii="Times New Roman" w:hAnsi="Times New Roman" w:cs="Times New Roman"/>
          <w:sz w:val="20"/>
        </w:rPr>
      </w:pPr>
      <w:proofErr w:type="gramStart"/>
      <w:r w:rsidRPr="00AD5A98">
        <w:rPr>
          <w:rFonts w:ascii="Times New Roman" w:hAnsi="Times New Roman" w:cs="Times New Roman"/>
          <w:sz w:val="20"/>
        </w:rPr>
        <w:t>а(</w:t>
      </w:r>
      <w:proofErr w:type="gramEnd"/>
      <w:r w:rsidRPr="00AD5A98">
        <w:rPr>
          <w:rFonts w:ascii="Times New Roman" w:hAnsi="Times New Roman" w:cs="Times New Roman"/>
          <w:sz w:val="20"/>
        </w:rPr>
        <w:t>1)) максимальная мощность в соответствии с заявкой и ее распределение по каждой точке присоединения к объектам электросетевого хозяйства;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(пп. "</w:t>
      </w:r>
      <w:proofErr w:type="gramStart"/>
      <w:r w:rsidRPr="00AD5A98">
        <w:rPr>
          <w:rFonts w:ascii="Times New Roman" w:hAnsi="Times New Roman" w:cs="Times New Roman"/>
          <w:sz w:val="20"/>
        </w:rPr>
        <w:t>а(</w:t>
      </w:r>
      <w:proofErr w:type="gramEnd"/>
      <w:r w:rsidRPr="00AD5A98">
        <w:rPr>
          <w:rFonts w:ascii="Times New Roman" w:hAnsi="Times New Roman" w:cs="Times New Roman"/>
          <w:sz w:val="20"/>
        </w:rPr>
        <w:t xml:space="preserve">1)" в ред. </w:t>
      </w:r>
      <w:hyperlink r:id="rId23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proofErr w:type="gramStart"/>
      <w:r w:rsidRPr="00AD5A98">
        <w:rPr>
          <w:rFonts w:ascii="Times New Roman" w:hAnsi="Times New Roman" w:cs="Times New Roman"/>
          <w:sz w:val="20"/>
        </w:rPr>
        <w:t>а(</w:t>
      </w:r>
      <w:proofErr w:type="gramEnd"/>
      <w:r w:rsidRPr="00AD5A98">
        <w:rPr>
          <w:rFonts w:ascii="Times New Roman" w:hAnsi="Times New Roman" w:cs="Times New Roman"/>
          <w:sz w:val="20"/>
        </w:rPr>
        <w:t>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(пп. "</w:t>
      </w:r>
      <w:proofErr w:type="gramStart"/>
      <w:r w:rsidRPr="00AD5A98">
        <w:rPr>
          <w:rFonts w:ascii="Times New Roman" w:hAnsi="Times New Roman" w:cs="Times New Roman"/>
          <w:sz w:val="20"/>
        </w:rPr>
        <w:t>а(</w:t>
      </w:r>
      <w:proofErr w:type="gramEnd"/>
      <w:r w:rsidRPr="00AD5A98">
        <w:rPr>
          <w:rFonts w:ascii="Times New Roman" w:hAnsi="Times New Roman" w:cs="Times New Roman"/>
          <w:sz w:val="20"/>
        </w:rPr>
        <w:t xml:space="preserve">2)" введен </w:t>
      </w:r>
      <w:hyperlink r:id="rId23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 в ред. </w:t>
      </w:r>
      <w:hyperlink r:id="rId23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36" w:name="P996"/>
      <w:bookmarkEnd w:id="36"/>
      <w:r w:rsidRPr="00AD5A98">
        <w:rPr>
          <w:rFonts w:ascii="Times New Roman" w:hAnsi="Times New Roman" w:cs="Times New Roman"/>
          <w:sz w:val="20"/>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3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37" w:name="P999"/>
      <w:bookmarkEnd w:id="37"/>
      <w:r w:rsidRPr="00AD5A98">
        <w:rPr>
          <w:rFonts w:ascii="Times New Roman" w:hAnsi="Times New Roman" w:cs="Times New Roman"/>
          <w:sz w:val="20"/>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258" w:history="1">
        <w:r w:rsidRPr="00AD5A98">
          <w:rPr>
            <w:rFonts w:ascii="Times New Roman" w:hAnsi="Times New Roman" w:cs="Times New Roman"/>
            <w:color w:val="0000FF"/>
            <w:sz w:val="20"/>
          </w:rPr>
          <w:t>пунктом 53</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26.08.2013 </w:t>
      </w:r>
      <w:hyperlink r:id="rId237"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07.07.2015 </w:t>
      </w:r>
      <w:hyperlink r:id="rId238" w:history="1">
        <w:r w:rsidRPr="00AD5A98">
          <w:rPr>
            <w:rFonts w:ascii="Times New Roman" w:hAnsi="Times New Roman" w:cs="Times New Roman"/>
            <w:color w:val="0000FF"/>
            <w:sz w:val="20"/>
          </w:rPr>
          <w:t>N 679</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bookmarkStart w:id="38" w:name="P1002"/>
      <w:bookmarkEnd w:id="38"/>
      <w:r w:rsidRPr="00AD5A98">
        <w:rPr>
          <w:rFonts w:ascii="Times New Roman" w:hAnsi="Times New Roman" w:cs="Times New Roman"/>
          <w:sz w:val="20"/>
        </w:rPr>
        <w:t xml:space="preserve">25(1). В технических условиях для заявителей, предусмотренных </w:t>
      </w:r>
      <w:hyperlink w:anchor="P746" w:history="1">
        <w:r w:rsidRPr="00AD5A98">
          <w:rPr>
            <w:rFonts w:ascii="Times New Roman" w:hAnsi="Times New Roman" w:cs="Times New Roman"/>
            <w:color w:val="0000FF"/>
            <w:sz w:val="20"/>
          </w:rPr>
          <w:t>пунктами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должны быть указаны: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909DD" w:rsidRPr="00AD5A98" w:rsidRDefault="007909DD" w:rsidP="007909DD">
      <w:pPr>
        <w:pStyle w:val="ConsPlusNormal"/>
        <w:ind w:firstLine="540"/>
        <w:jc w:val="both"/>
        <w:rPr>
          <w:rFonts w:ascii="Times New Roman" w:hAnsi="Times New Roman" w:cs="Times New Roman"/>
          <w:sz w:val="20"/>
        </w:rPr>
      </w:pPr>
      <w:proofErr w:type="gramStart"/>
      <w:r w:rsidRPr="00AD5A98">
        <w:rPr>
          <w:rFonts w:ascii="Times New Roman" w:hAnsi="Times New Roman" w:cs="Times New Roman"/>
          <w:sz w:val="20"/>
        </w:rPr>
        <w:t>а(</w:t>
      </w:r>
      <w:proofErr w:type="gramEnd"/>
      <w:r w:rsidRPr="00AD5A98">
        <w:rPr>
          <w:rFonts w:ascii="Times New Roman" w:hAnsi="Times New Roman" w:cs="Times New Roman"/>
          <w:sz w:val="20"/>
        </w:rPr>
        <w:t>1)) максимальная мощность в соответствии с заявкой и ее распределение по каждой точке присоединения к объектам электросетевого хозяйства;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(пп. "</w:t>
      </w:r>
      <w:proofErr w:type="gramStart"/>
      <w:r w:rsidRPr="00AD5A98">
        <w:rPr>
          <w:rFonts w:ascii="Times New Roman" w:hAnsi="Times New Roman" w:cs="Times New Roman"/>
          <w:sz w:val="20"/>
        </w:rPr>
        <w:t>а(</w:t>
      </w:r>
      <w:proofErr w:type="gramEnd"/>
      <w:r w:rsidRPr="00AD5A98">
        <w:rPr>
          <w:rFonts w:ascii="Times New Roman" w:hAnsi="Times New Roman" w:cs="Times New Roman"/>
          <w:sz w:val="20"/>
        </w:rPr>
        <w:t xml:space="preserve">1)" введен </w:t>
      </w:r>
      <w:hyperlink r:id="rId23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24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(п. 25.1 введен </w:t>
      </w:r>
      <w:hyperlink r:id="rId24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26. Требования, указанные в </w:t>
      </w:r>
      <w:hyperlink w:anchor="P996"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 </w:t>
      </w:r>
      <w:hyperlink w:anchor="P999" w:history="1">
        <w:r w:rsidRPr="00AD5A98">
          <w:rPr>
            <w:rFonts w:ascii="Times New Roman" w:hAnsi="Times New Roman" w:cs="Times New Roman"/>
            <w:color w:val="0000FF"/>
            <w:sz w:val="20"/>
          </w:rPr>
          <w:t>"д" пункта 25</w:t>
        </w:r>
      </w:hyperlink>
      <w:r w:rsidRPr="00AD5A98">
        <w:rPr>
          <w:rFonts w:ascii="Times New Roman" w:hAnsi="Times New Roman" w:cs="Times New Roman"/>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заявителей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989"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99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и </w:t>
      </w:r>
      <w:hyperlink w:anchor="P999" w:history="1">
        <w:r w:rsidRPr="00AD5A98">
          <w:rPr>
            <w:rFonts w:ascii="Times New Roman" w:hAnsi="Times New Roman" w:cs="Times New Roman"/>
            <w:color w:val="0000FF"/>
            <w:sz w:val="20"/>
          </w:rPr>
          <w:t>"д" пункта 25</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242"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04.05.2012 </w:t>
      </w:r>
      <w:hyperlink r:id="rId243"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26.08.2013 </w:t>
      </w:r>
      <w:hyperlink r:id="rId244" w:history="1">
        <w:r w:rsidRPr="00AD5A98">
          <w:rPr>
            <w:rFonts w:ascii="Times New Roman" w:hAnsi="Times New Roman" w:cs="Times New Roman"/>
            <w:color w:val="0000FF"/>
            <w:sz w:val="20"/>
          </w:rPr>
          <w:t>N 737</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Требования, предъявляемые к приборам учета электрической энергии и мощности (активной и реактивной) в соответствии с </w:t>
      </w:r>
      <w:hyperlink w:anchor="P987" w:history="1">
        <w:r w:rsidRPr="00AD5A98">
          <w:rPr>
            <w:rFonts w:ascii="Times New Roman" w:hAnsi="Times New Roman" w:cs="Times New Roman"/>
            <w:color w:val="0000FF"/>
            <w:sz w:val="20"/>
          </w:rPr>
          <w:t>пунктами 25</w:t>
        </w:r>
      </w:hyperlink>
      <w:r w:rsidRPr="00AD5A98">
        <w:rPr>
          <w:rFonts w:ascii="Times New Roman" w:hAnsi="Times New Roman" w:cs="Times New Roman"/>
          <w:sz w:val="20"/>
        </w:rPr>
        <w:t xml:space="preserve"> и </w:t>
      </w:r>
      <w:hyperlink w:anchor="P1002" w:history="1">
        <w:r w:rsidRPr="00AD5A98">
          <w:rPr>
            <w:rFonts w:ascii="Times New Roman" w:hAnsi="Times New Roman" w:cs="Times New Roman"/>
            <w:color w:val="0000FF"/>
            <w:sz w:val="20"/>
          </w:rPr>
          <w:t>25(1)</w:t>
        </w:r>
      </w:hyperlink>
      <w:r w:rsidRPr="00AD5A98">
        <w:rPr>
          <w:rFonts w:ascii="Times New Roman" w:hAnsi="Times New Roman" w:cs="Times New Roman"/>
          <w:sz w:val="20"/>
        </w:rPr>
        <w:t xml:space="preserve"> настоящих Правил, должны соответствовать требованиям, установленным </w:t>
      </w:r>
      <w:hyperlink r:id="rId245"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оптового рынка электрической энергии и мощности - для субъектов оптового рынка и </w:t>
      </w:r>
      <w:hyperlink r:id="rId246"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 - для субъектов розничных рынков.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4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Абзацы четвертый - восьмой утратили силу с 25 марта 2014 года. - </w:t>
      </w:r>
      <w:hyperlink r:id="rId248"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bookmarkStart w:id="39" w:name="P1021"/>
      <w:bookmarkEnd w:id="39"/>
      <w:r w:rsidRPr="00AD5A98">
        <w:rPr>
          <w:rFonts w:ascii="Times New Roman" w:hAnsi="Times New Roman" w:cs="Times New Roman"/>
          <w:sz w:val="20"/>
        </w:rPr>
        <w:t>III. Критерии наличия (отсутствия)</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технической возможности технологического присоединения</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и особенности осуществления технологического присоединения</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по индивидуальному проекту</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24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bookmarkStart w:id="40" w:name="P1027"/>
      <w:bookmarkEnd w:id="40"/>
      <w:r w:rsidRPr="00AD5A98">
        <w:rPr>
          <w:rFonts w:ascii="Times New Roman" w:hAnsi="Times New Roman" w:cs="Times New Roman"/>
          <w:sz w:val="20"/>
        </w:rPr>
        <w:t>28. Критериями наличия технической возможности технологического присоединения являются:</w:t>
      </w:r>
    </w:p>
    <w:p w:rsidR="007909DD" w:rsidRPr="00AD5A98" w:rsidRDefault="007909DD" w:rsidP="007909DD">
      <w:pPr>
        <w:pStyle w:val="ConsPlusNormal"/>
        <w:ind w:firstLine="540"/>
        <w:jc w:val="both"/>
        <w:rPr>
          <w:rFonts w:ascii="Times New Roman" w:hAnsi="Times New Roman" w:cs="Times New Roman"/>
          <w:sz w:val="20"/>
        </w:rPr>
      </w:pPr>
      <w:bookmarkStart w:id="41" w:name="P1028"/>
      <w:bookmarkEnd w:id="41"/>
      <w:r w:rsidRPr="00AD5A98">
        <w:rPr>
          <w:rFonts w:ascii="Times New Roman" w:hAnsi="Times New Roman" w:cs="Times New Roman"/>
          <w:sz w:val="20"/>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5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bookmarkStart w:id="42" w:name="P1031"/>
      <w:bookmarkEnd w:id="42"/>
      <w:r w:rsidRPr="00AD5A98">
        <w:rPr>
          <w:rFonts w:ascii="Times New Roman" w:hAnsi="Times New Roman" w:cs="Times New Roman"/>
          <w:sz w:val="20"/>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5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43" w:name="P1033"/>
      <w:bookmarkEnd w:id="43"/>
      <w:r w:rsidRPr="00AD5A98">
        <w:rPr>
          <w:rFonts w:ascii="Times New Roman" w:hAnsi="Times New Roman" w:cs="Times New Roman"/>
          <w:sz w:val="20"/>
        </w:rPr>
        <w:t xml:space="preserve">29. В случае несоблюдения любого из указанных в </w:t>
      </w:r>
      <w:hyperlink w:anchor="P1027" w:history="1">
        <w:r w:rsidRPr="00AD5A98">
          <w:rPr>
            <w:rFonts w:ascii="Times New Roman" w:hAnsi="Times New Roman" w:cs="Times New Roman"/>
            <w:color w:val="0000FF"/>
            <w:sz w:val="20"/>
          </w:rPr>
          <w:t>пункте 28</w:t>
        </w:r>
      </w:hyperlink>
      <w:r w:rsidRPr="00AD5A98">
        <w:rPr>
          <w:rFonts w:ascii="Times New Roman" w:hAnsi="Times New Roman" w:cs="Times New Roman"/>
          <w:sz w:val="20"/>
        </w:rPr>
        <w:t xml:space="preserve"> настоящих Правил критериев считается, что техническая возможность технологического присоединения отсутствует.</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28"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1031" w:history="1">
        <w:r w:rsidRPr="00AD5A98">
          <w:rPr>
            <w:rFonts w:ascii="Times New Roman" w:hAnsi="Times New Roman" w:cs="Times New Roman"/>
            <w:color w:val="0000FF"/>
            <w:sz w:val="20"/>
          </w:rPr>
          <w:t>"в" пункта 28</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5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(п. 30 в ред. </w:t>
      </w:r>
      <w:hyperlink r:id="rId25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bookmarkStart w:id="44" w:name="P1038"/>
      <w:bookmarkEnd w:id="44"/>
      <w:r w:rsidRPr="00AD5A98">
        <w:rPr>
          <w:rFonts w:ascii="Times New Roman" w:hAnsi="Times New Roman" w:cs="Times New Roman"/>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033" w:history="1">
        <w:r w:rsidRPr="00AD5A98">
          <w:rPr>
            <w:rFonts w:ascii="Times New Roman" w:hAnsi="Times New Roman" w:cs="Times New Roman"/>
            <w:color w:val="0000FF"/>
            <w:sz w:val="20"/>
          </w:rPr>
          <w:t>пункте 29</w:t>
        </w:r>
      </w:hyperlink>
      <w:r w:rsidRPr="00AD5A98">
        <w:rPr>
          <w:rFonts w:ascii="Times New Roman" w:hAnsi="Times New Roman" w:cs="Times New Roman"/>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12.08.2013 </w:t>
      </w:r>
      <w:hyperlink r:id="rId254" w:history="1">
        <w:r w:rsidRPr="00AD5A98">
          <w:rPr>
            <w:rFonts w:ascii="Times New Roman" w:hAnsi="Times New Roman" w:cs="Times New Roman"/>
            <w:color w:val="0000FF"/>
            <w:sz w:val="20"/>
          </w:rPr>
          <w:t>N 691</w:t>
        </w:r>
      </w:hyperlink>
      <w:r w:rsidRPr="00AD5A98">
        <w:rPr>
          <w:rFonts w:ascii="Times New Roman" w:hAnsi="Times New Roman" w:cs="Times New Roman"/>
          <w:sz w:val="20"/>
        </w:rPr>
        <w:t xml:space="preserve">, от 13.04.2015 </w:t>
      </w:r>
      <w:hyperlink r:id="rId255" w:history="1">
        <w:r w:rsidRPr="00AD5A98">
          <w:rPr>
            <w:rFonts w:ascii="Times New Roman" w:hAnsi="Times New Roman" w:cs="Times New Roman"/>
            <w:color w:val="0000FF"/>
            <w:sz w:val="20"/>
          </w:rPr>
          <w:t>N 350</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проект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проектная документация (в случае технологического присоединения к объектам единой национальной (общероссийской) электрической сети);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256" w:history="1">
        <w:r w:rsidRPr="00AD5A98">
          <w:rPr>
            <w:rFonts w:ascii="Times New Roman" w:hAnsi="Times New Roman" w:cs="Times New Roman"/>
            <w:color w:val="0000FF"/>
            <w:sz w:val="20"/>
          </w:rPr>
          <w:t>методическими указаниями</w:t>
        </w:r>
      </w:hyperlink>
      <w:r w:rsidRPr="00AD5A98">
        <w:rPr>
          <w:rFonts w:ascii="Times New Roman" w:hAnsi="Times New Roman" w:cs="Times New Roman"/>
          <w:sz w:val="20"/>
        </w:rPr>
        <w:t>, утверждаемыми Федеральной антимонопольной службой.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30.1 введен </w:t>
      </w:r>
      <w:hyperlink r:id="rId25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 в ред. </w:t>
      </w:r>
      <w:hyperlink r:id="rId25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04.09.2015 N 941)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30.2 введен </w:t>
      </w:r>
      <w:hyperlink r:id="rId25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6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29.07.2013 N 640)</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30.3 введен </w:t>
      </w:r>
      <w:hyperlink r:id="rId26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 в ред. </w:t>
      </w:r>
      <w:hyperlink r:id="rId26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w:t>
      </w:r>
      <w:r w:rsidRPr="00AD5A98">
        <w:rPr>
          <w:rFonts w:ascii="Times New Roman" w:hAnsi="Times New Roman" w:cs="Times New Roman"/>
          <w:sz w:val="20"/>
        </w:rPr>
        <w:lastRenderedPageBreak/>
        <w:t>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038" w:history="1">
        <w:r w:rsidRPr="00AD5A98">
          <w:rPr>
            <w:rFonts w:ascii="Times New Roman" w:hAnsi="Times New Roman" w:cs="Times New Roman"/>
            <w:color w:val="0000FF"/>
            <w:sz w:val="20"/>
          </w:rPr>
          <w:t>пункте 30.1</w:t>
        </w:r>
      </w:hyperlink>
      <w:r w:rsidRPr="00AD5A98">
        <w:rPr>
          <w:rFonts w:ascii="Times New Roman" w:hAnsi="Times New Roman" w:cs="Times New Roman"/>
          <w:sz w:val="20"/>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30.4 введен </w:t>
      </w:r>
      <w:hyperlink r:id="rId26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30.5 введен </w:t>
      </w:r>
      <w:hyperlink r:id="rId26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28"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1031" w:history="1">
        <w:r w:rsidRPr="00AD5A98">
          <w:rPr>
            <w:rFonts w:ascii="Times New Roman" w:hAnsi="Times New Roman" w:cs="Times New Roman"/>
            <w:color w:val="0000FF"/>
            <w:sz w:val="20"/>
          </w:rPr>
          <w:t>"в" пункта 28</w:t>
        </w:r>
      </w:hyperlink>
      <w:r w:rsidRPr="00AD5A98">
        <w:rPr>
          <w:rFonts w:ascii="Times New Roman" w:hAnsi="Times New Roman" w:cs="Times New Roman"/>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6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20.12.2012 N 1354)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6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 в ред. </w:t>
      </w:r>
      <w:hyperlink r:id="rId26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20.12.2012 N 1354)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33.1. Положения настоящего раздела не применяются к лицам, указанным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33.1 введен </w:t>
      </w:r>
      <w:hyperlink r:id="rId26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bookmarkStart w:id="45" w:name="P1072"/>
      <w:bookmarkEnd w:id="45"/>
      <w:r w:rsidRPr="00AD5A98">
        <w:rPr>
          <w:rFonts w:ascii="Times New Roman" w:hAnsi="Times New Roman" w:cs="Times New Roman"/>
          <w:sz w:val="20"/>
        </w:rPr>
        <w:t>IV. Особенности технологического присоединения</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энергопринимающих устройств потребителей электрической</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энергии посредством перераспределения максимальной мощности,</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а также особенности отказа потребителей электрической</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энергии от максимальной мощности в пользу</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сетевой организации</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26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27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bookmarkStart w:id="46" w:name="P1081"/>
      <w:bookmarkEnd w:id="46"/>
      <w:r w:rsidRPr="00AD5A98">
        <w:rPr>
          <w:rFonts w:ascii="Times New Roman" w:hAnsi="Times New Roman" w:cs="Times New Roman"/>
          <w:sz w:val="20"/>
        </w:rPr>
        <w:t xml:space="preserve">34. Заявители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7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копии технических условий, выданных лицу, максимальная мощность энергопринимающих устройств которого перераспределяется;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копия акта об осуществлении технологического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заверенная копия заключенного соглашения о перераспределении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7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7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соглашении о перераспределении мощности предусматриваются следующие обязательства сторон: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Соглашение о перераспределении максимальной мощности заключается по форме согласно </w:t>
      </w:r>
      <w:hyperlink w:anchor="P3875" w:history="1">
        <w:r w:rsidRPr="00AD5A98">
          <w:rPr>
            <w:rFonts w:ascii="Times New Roman" w:hAnsi="Times New Roman" w:cs="Times New Roman"/>
            <w:color w:val="0000FF"/>
            <w:sz w:val="20"/>
          </w:rPr>
          <w:t>приложению N 14</w:t>
        </w:r>
      </w:hyperlink>
      <w:r w:rsidRPr="00AD5A98">
        <w:rPr>
          <w:rFonts w:ascii="Times New Roman" w:hAnsi="Times New Roman" w:cs="Times New Roman"/>
          <w:sz w:val="20"/>
        </w:rPr>
        <w:t>.</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7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11.06.2015 N 588)</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34 в ред. </w:t>
      </w:r>
      <w:hyperlink r:id="rId27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34(1). Лица, указанные в </w:t>
      </w:r>
      <w:hyperlink w:anchor="P1081" w:history="1">
        <w:r w:rsidRPr="00AD5A98">
          <w:rPr>
            <w:rFonts w:ascii="Times New Roman" w:hAnsi="Times New Roman" w:cs="Times New Roman"/>
            <w:color w:val="0000FF"/>
            <w:sz w:val="20"/>
          </w:rPr>
          <w:t>абзаце первом пункта 34</w:t>
        </w:r>
      </w:hyperlink>
      <w:r w:rsidRPr="00AD5A98">
        <w:rPr>
          <w:rFonts w:ascii="Times New Roman" w:hAnsi="Times New Roman" w:cs="Times New Roman"/>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заявлении должны быть указаны следующие сведения: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место нахождения энергопринимающих устройств указанного лица;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планируемой к перераспределению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заявлению прилагаются: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копия акта об осуществлении технологического присоединения или иных документов, подтверждающих объем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не вправе отказать лицам, указанным в </w:t>
      </w:r>
      <w:hyperlink w:anchor="P1081" w:history="1">
        <w:r w:rsidRPr="00AD5A98">
          <w:rPr>
            <w:rFonts w:ascii="Times New Roman" w:hAnsi="Times New Roman" w:cs="Times New Roman"/>
            <w:color w:val="0000FF"/>
            <w:sz w:val="20"/>
          </w:rPr>
          <w:t>абзаце первом пункта 34</w:t>
        </w:r>
      </w:hyperlink>
      <w:r w:rsidRPr="00AD5A98">
        <w:rPr>
          <w:rFonts w:ascii="Times New Roman" w:hAnsi="Times New Roman" w:cs="Times New Roman"/>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77" w:history="1">
        <w:r w:rsidRPr="00AD5A98">
          <w:rPr>
            <w:rFonts w:ascii="Times New Roman" w:hAnsi="Times New Roman" w:cs="Times New Roman"/>
            <w:color w:val="0000FF"/>
            <w:sz w:val="20"/>
          </w:rPr>
          <w:t>стандартами</w:t>
        </w:r>
      </w:hyperlink>
      <w:r w:rsidRPr="00AD5A98">
        <w:rPr>
          <w:rFonts w:ascii="Times New Roman" w:hAnsi="Times New Roman" w:cs="Times New Roman"/>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Принятие заявлений от лиц, указанных в </w:t>
      </w:r>
      <w:hyperlink w:anchor="P1081" w:history="1">
        <w:r w:rsidRPr="00AD5A98">
          <w:rPr>
            <w:rFonts w:ascii="Times New Roman" w:hAnsi="Times New Roman" w:cs="Times New Roman"/>
            <w:color w:val="0000FF"/>
            <w:sz w:val="20"/>
          </w:rPr>
          <w:t>абзаце первом пункта 34</w:t>
        </w:r>
      </w:hyperlink>
      <w:r w:rsidRPr="00AD5A98">
        <w:rPr>
          <w:rFonts w:ascii="Times New Roman" w:hAnsi="Times New Roman" w:cs="Times New Roman"/>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34(1) введен </w:t>
      </w:r>
      <w:hyperlink r:id="rId27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r w:rsidRPr="00AD5A98">
        <w:rPr>
          <w:rFonts w:ascii="Times New Roman" w:hAnsi="Times New Roman" w:cs="Times New Roman"/>
          <w:sz w:val="20"/>
        </w:rPr>
        <w:lastRenderedPageBreak/>
        <w:t>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79" w:history="1">
        <w:r w:rsidRPr="00AD5A98">
          <w:rPr>
            <w:rFonts w:ascii="Times New Roman" w:hAnsi="Times New Roman" w:cs="Times New Roman"/>
            <w:color w:val="0000FF"/>
            <w:sz w:val="20"/>
          </w:rPr>
          <w:t>стандартами</w:t>
        </w:r>
      </w:hyperlink>
      <w:r w:rsidRPr="00AD5A98">
        <w:rPr>
          <w:rFonts w:ascii="Times New Roman" w:hAnsi="Times New Roman" w:cs="Times New Roman"/>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34(2) введен </w:t>
      </w:r>
      <w:hyperlink r:id="rId28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7909DD" w:rsidRPr="00AD5A98" w:rsidRDefault="007909DD" w:rsidP="007909DD">
      <w:pPr>
        <w:pStyle w:val="ConsPlusNormal"/>
        <w:ind w:firstLine="540"/>
        <w:jc w:val="both"/>
        <w:rPr>
          <w:rFonts w:ascii="Times New Roman" w:hAnsi="Times New Roman" w:cs="Times New Roman"/>
          <w:sz w:val="20"/>
        </w:rPr>
      </w:pPr>
      <w:bookmarkStart w:id="47" w:name="P1118"/>
      <w:bookmarkEnd w:id="47"/>
      <w:r w:rsidRPr="00AD5A98">
        <w:rPr>
          <w:rFonts w:ascii="Times New Roman" w:hAnsi="Times New Roman" w:cs="Times New Roman"/>
          <w:sz w:val="20"/>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281"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282" w:history="1">
        <w:r w:rsidRPr="00AD5A98">
          <w:rPr>
            <w:rFonts w:ascii="Times New Roman" w:hAnsi="Times New Roman" w:cs="Times New Roman"/>
            <w:color w:val="0000FF"/>
            <w:sz w:val="20"/>
          </w:rPr>
          <w:t>N 967</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запросе расчета указываются: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8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8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8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bookmarkStart w:id="48" w:name="P1127"/>
      <w:bookmarkEnd w:id="48"/>
      <w:r w:rsidRPr="00AD5A98">
        <w:rPr>
          <w:rFonts w:ascii="Times New Roman" w:hAnsi="Times New Roman" w:cs="Times New Roman"/>
          <w:sz w:val="20"/>
        </w:rPr>
        <w:t xml:space="preserve">36. В случае если иное не установлено </w:t>
      </w:r>
      <w:hyperlink w:anchor="P1165" w:history="1">
        <w:r w:rsidRPr="00AD5A98">
          <w:rPr>
            <w:rFonts w:ascii="Times New Roman" w:hAnsi="Times New Roman" w:cs="Times New Roman"/>
            <w:color w:val="0000FF"/>
            <w:sz w:val="20"/>
          </w:rPr>
          <w:t>пунктом 39</w:t>
        </w:r>
      </w:hyperlink>
      <w:r w:rsidRPr="00AD5A98">
        <w:rPr>
          <w:rFonts w:ascii="Times New Roman" w:hAnsi="Times New Roman" w:cs="Times New Roman"/>
          <w:sz w:val="20"/>
        </w:rPr>
        <w:t xml:space="preserve"> настоящих Правил, сетевая организация по обращению лиц, указанных в </w:t>
      </w:r>
      <w:hyperlink w:anchor="P1118" w:history="1">
        <w:r w:rsidRPr="00AD5A98">
          <w:rPr>
            <w:rFonts w:ascii="Times New Roman" w:hAnsi="Times New Roman" w:cs="Times New Roman"/>
            <w:color w:val="0000FF"/>
            <w:sz w:val="20"/>
          </w:rPr>
          <w:t>пункте 35</w:t>
        </w:r>
      </w:hyperlink>
      <w:r w:rsidRPr="00AD5A98">
        <w:rPr>
          <w:rFonts w:ascii="Times New Roman" w:hAnsi="Times New Roman" w:cs="Times New Roman"/>
          <w:sz w:val="20"/>
        </w:rPr>
        <w:t xml:space="preserve"> настоящих Правил, в течение 30 дней обязана направить этим лицам в письменном виде информацию, содержащую: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286"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287" w:history="1">
        <w:r w:rsidRPr="00AD5A98">
          <w:rPr>
            <w:rFonts w:ascii="Times New Roman" w:hAnsi="Times New Roman" w:cs="Times New Roman"/>
            <w:color w:val="0000FF"/>
            <w:sz w:val="20"/>
          </w:rPr>
          <w:t>N 967</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8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8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осуществления сетевой организацией мероприятий по технологическому присоединению.</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9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Информация предоставляется на возмездной основе, при этом плата не может составлять более 550 рублей по запросу расчета.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9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(абзац введен </w:t>
      </w:r>
      <w:hyperlink r:id="rId29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120 дней - для заявителей, максимальная мощность энергопринимающих устройств которых составляет до 670 кВт;</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 год - для заявителей, максимальная мощность энергопринимающих устройств которых составляет свыше 670 кВт.</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9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39" w:history="1">
        <w:r w:rsidRPr="00AD5A98">
          <w:rPr>
            <w:rFonts w:ascii="Times New Roman" w:hAnsi="Times New Roman" w:cs="Times New Roman"/>
            <w:color w:val="0000FF"/>
            <w:sz w:val="20"/>
          </w:rPr>
          <w:t>пунктом 16</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37 в ред. </w:t>
      </w:r>
      <w:hyperlink r:id="rId29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38 в ред. </w:t>
      </w:r>
      <w:hyperlink r:id="rId29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38(1) введен </w:t>
      </w:r>
      <w:hyperlink r:id="rId29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величине максимальной мощности объектов заявителя после перераспределения;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мероприятиях по перераспределению максимальной мощности по точкам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 требованиях к релейной защите и автоматике, в том числе к противоаварийной и режимной автоматике.</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38(2) введен </w:t>
      </w:r>
      <w:hyperlink r:id="rId29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bookmarkStart w:id="49" w:name="P1165"/>
      <w:bookmarkEnd w:id="49"/>
      <w:r w:rsidRPr="00AD5A98">
        <w:rPr>
          <w:rFonts w:ascii="Times New Roman" w:hAnsi="Times New Roman" w:cs="Times New Roman"/>
          <w:sz w:val="20"/>
        </w:rPr>
        <w:t xml:space="preserve">39. Сетевая организация вправе отказать в представлении информации, указанной в </w:t>
      </w:r>
      <w:hyperlink w:anchor="P1127" w:history="1">
        <w:r w:rsidRPr="00AD5A98">
          <w:rPr>
            <w:rFonts w:ascii="Times New Roman" w:hAnsi="Times New Roman" w:cs="Times New Roman"/>
            <w:color w:val="0000FF"/>
            <w:sz w:val="20"/>
          </w:rPr>
          <w:t>пункте 36</w:t>
        </w:r>
      </w:hyperlink>
      <w:r w:rsidRPr="00AD5A98">
        <w:rPr>
          <w:rFonts w:ascii="Times New Roman" w:hAnsi="Times New Roman" w:cs="Times New Roman"/>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9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299"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30.09.2015 </w:t>
      </w:r>
      <w:hyperlink r:id="rId300"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уведомление о перераспределении и (или) запрос расчета не содержат сведений, установленных </w:t>
      </w:r>
      <w:hyperlink w:anchor="P1081" w:history="1">
        <w:r w:rsidRPr="00AD5A98">
          <w:rPr>
            <w:rFonts w:ascii="Times New Roman" w:hAnsi="Times New Roman" w:cs="Times New Roman"/>
            <w:color w:val="0000FF"/>
            <w:sz w:val="20"/>
          </w:rPr>
          <w:t>пунктами 34</w:t>
        </w:r>
      </w:hyperlink>
      <w:r w:rsidRPr="00AD5A98">
        <w:rPr>
          <w:rFonts w:ascii="Times New Roman" w:hAnsi="Times New Roman" w:cs="Times New Roman"/>
          <w:sz w:val="20"/>
        </w:rPr>
        <w:t xml:space="preserve"> и </w:t>
      </w:r>
      <w:hyperlink w:anchor="P1118" w:history="1">
        <w:r w:rsidRPr="00AD5A98">
          <w:rPr>
            <w:rFonts w:ascii="Times New Roman" w:hAnsi="Times New Roman" w:cs="Times New Roman"/>
            <w:color w:val="0000FF"/>
            <w:sz w:val="20"/>
          </w:rPr>
          <w:t>35</w:t>
        </w:r>
      </w:hyperlink>
      <w:r w:rsidRPr="00AD5A98">
        <w:rPr>
          <w:rFonts w:ascii="Times New Roman" w:hAnsi="Times New Roman" w:cs="Times New Roman"/>
          <w:sz w:val="20"/>
        </w:rPr>
        <w:t xml:space="preserve"> настоящих Правил, либо содержат недостоверные сведения;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0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30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30.09.2015 </w:t>
      </w:r>
      <w:hyperlink r:id="rId303"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0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0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 Утратил силу. - </w:t>
      </w:r>
      <w:hyperlink r:id="rId306"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bookmarkStart w:id="50" w:name="P1178"/>
      <w:bookmarkEnd w:id="50"/>
      <w:r w:rsidRPr="00AD5A98">
        <w:rPr>
          <w:rFonts w:ascii="Times New Roman" w:hAnsi="Times New Roman" w:cs="Times New Roman"/>
          <w:sz w:val="20"/>
        </w:rPr>
        <w:t xml:space="preserve">40(1). Заявители (за исключением лиц, указанных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заявке об уменьшении максимальной мощности указываются: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и реквизиты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местонахождение этих устройств (электрических сетей);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объем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мощности, на который уменьшается максимальная мощность.</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заявке прилагаются копии документов о технологическом присоединении.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40(1) введен </w:t>
      </w:r>
      <w:hyperlink r:id="rId30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bookmarkStart w:id="51" w:name="P1188"/>
      <w:bookmarkEnd w:id="51"/>
      <w:r w:rsidRPr="00AD5A98">
        <w:rPr>
          <w:rFonts w:ascii="Times New Roman" w:hAnsi="Times New Roman" w:cs="Times New Roman"/>
          <w:sz w:val="20"/>
        </w:rPr>
        <w:t xml:space="preserve">40(2). Сетевая организация при обращении заявителей, указанных в </w:t>
      </w:r>
      <w:hyperlink w:anchor="P1178" w:history="1">
        <w:r w:rsidRPr="00AD5A98">
          <w:rPr>
            <w:rFonts w:ascii="Times New Roman" w:hAnsi="Times New Roman" w:cs="Times New Roman"/>
            <w:color w:val="0000FF"/>
            <w:sz w:val="20"/>
          </w:rPr>
          <w:t>пункте 40(1)</w:t>
        </w:r>
      </w:hyperlink>
      <w:r w:rsidRPr="00AD5A98">
        <w:rPr>
          <w:rFonts w:ascii="Times New Roman" w:hAnsi="Times New Roman" w:cs="Times New Roman"/>
          <w:sz w:val="20"/>
        </w:rPr>
        <w:t xml:space="preserve"> настоящих Правил, в течение 30 дней со дня такого обращения обязана направить этим заявителям: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40(2) введен </w:t>
      </w:r>
      <w:hyperlink r:id="rId30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40(3). При осуществлении технологического присоединения посредством перераспределения мощности в соответствии с </w:t>
      </w:r>
      <w:hyperlink w:anchor="P1081" w:history="1">
        <w:r w:rsidRPr="00AD5A98">
          <w:rPr>
            <w:rFonts w:ascii="Times New Roman" w:hAnsi="Times New Roman" w:cs="Times New Roman"/>
            <w:color w:val="0000FF"/>
            <w:sz w:val="20"/>
          </w:rPr>
          <w:t>пунктами 34</w:t>
        </w:r>
      </w:hyperlink>
      <w:r w:rsidRPr="00AD5A98">
        <w:rPr>
          <w:rFonts w:ascii="Times New Roman" w:hAnsi="Times New Roman" w:cs="Times New Roman"/>
          <w:sz w:val="20"/>
        </w:rPr>
        <w:t xml:space="preserve"> - </w:t>
      </w:r>
      <w:hyperlink w:anchor="P1165" w:history="1">
        <w:r w:rsidRPr="00AD5A98">
          <w:rPr>
            <w:rFonts w:ascii="Times New Roman" w:hAnsi="Times New Roman" w:cs="Times New Roman"/>
            <w:color w:val="0000FF"/>
            <w:sz w:val="20"/>
          </w:rPr>
          <w:t>39</w:t>
        </w:r>
      </w:hyperlink>
      <w:r w:rsidRPr="00AD5A98">
        <w:rPr>
          <w:rFonts w:ascii="Times New Roman" w:hAnsi="Times New Roman" w:cs="Times New Roman"/>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178" w:history="1">
        <w:r w:rsidRPr="00AD5A98">
          <w:rPr>
            <w:rFonts w:ascii="Times New Roman" w:hAnsi="Times New Roman" w:cs="Times New Roman"/>
            <w:color w:val="0000FF"/>
            <w:sz w:val="20"/>
          </w:rPr>
          <w:t>пунктами 40(1)</w:t>
        </w:r>
      </w:hyperlink>
      <w:r w:rsidRPr="00AD5A98">
        <w:rPr>
          <w:rFonts w:ascii="Times New Roman" w:hAnsi="Times New Roman" w:cs="Times New Roman"/>
          <w:sz w:val="20"/>
        </w:rPr>
        <w:t xml:space="preserve"> - </w:t>
      </w:r>
      <w:hyperlink w:anchor="P1188" w:history="1">
        <w:r w:rsidRPr="00AD5A98">
          <w:rPr>
            <w:rFonts w:ascii="Times New Roman" w:hAnsi="Times New Roman" w:cs="Times New Roman"/>
            <w:color w:val="0000FF"/>
            <w:sz w:val="20"/>
          </w:rPr>
          <w:t>40(2)</w:t>
        </w:r>
      </w:hyperlink>
      <w:r w:rsidRPr="00AD5A98">
        <w:rPr>
          <w:rFonts w:ascii="Times New Roman" w:hAnsi="Times New Roman" w:cs="Times New Roman"/>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40(3) введен </w:t>
      </w:r>
      <w:hyperlink r:id="rId30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40(4) введен </w:t>
      </w:r>
      <w:hyperlink r:id="rId31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40(5) введен </w:t>
      </w:r>
      <w:hyperlink r:id="rId31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bookmarkStart w:id="52" w:name="P1199"/>
      <w:bookmarkEnd w:id="52"/>
      <w:r w:rsidRPr="00AD5A98">
        <w:rPr>
          <w:rFonts w:ascii="Times New Roman" w:hAnsi="Times New Roman" w:cs="Times New Roman"/>
          <w:sz w:val="20"/>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312"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наименование и местонахождение энергопринимающих устройств сторон опосредованного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40(6) введен </w:t>
      </w:r>
      <w:hyperlink r:id="rId31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bookmarkStart w:id="53" w:name="P1203"/>
      <w:bookmarkEnd w:id="53"/>
      <w:r w:rsidRPr="00AD5A98">
        <w:rPr>
          <w:rFonts w:ascii="Times New Roman" w:hAnsi="Times New Roman" w:cs="Times New Roman"/>
          <w:sz w:val="20"/>
        </w:rPr>
        <w:t xml:space="preserve">40(7). К уведомлению об опосредованном присоединении, предусмотренному </w:t>
      </w:r>
      <w:hyperlink w:anchor="P1199" w:history="1">
        <w:r w:rsidRPr="00AD5A98">
          <w:rPr>
            <w:rFonts w:ascii="Times New Roman" w:hAnsi="Times New Roman" w:cs="Times New Roman"/>
            <w:color w:val="0000FF"/>
            <w:sz w:val="20"/>
          </w:rPr>
          <w:t>пунктом 40.6</w:t>
        </w:r>
      </w:hyperlink>
      <w:r w:rsidRPr="00AD5A98">
        <w:rPr>
          <w:rFonts w:ascii="Times New Roman" w:hAnsi="Times New Roman" w:cs="Times New Roman"/>
          <w:sz w:val="20"/>
        </w:rPr>
        <w:t xml:space="preserve"> настоящих Правил, прилагаются: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а) копия технических условий, выданных владельцу ранее присоединенных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bookmarkStart w:id="54" w:name="P1206"/>
      <w:bookmarkEnd w:id="54"/>
      <w:r w:rsidRPr="00AD5A98">
        <w:rPr>
          <w:rFonts w:ascii="Times New Roman" w:hAnsi="Times New Roman" w:cs="Times New Roman"/>
          <w:sz w:val="20"/>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40(7) введен </w:t>
      </w:r>
      <w:hyperlink r:id="rId31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40(8). В соглашении, указанном в </w:t>
      </w:r>
      <w:hyperlink w:anchor="P1206" w:history="1">
        <w:r w:rsidRPr="00AD5A98">
          <w:rPr>
            <w:rFonts w:ascii="Times New Roman" w:hAnsi="Times New Roman" w:cs="Times New Roman"/>
            <w:color w:val="0000FF"/>
            <w:sz w:val="20"/>
          </w:rPr>
          <w:t>подпункте "в" пункта 40.7</w:t>
        </w:r>
      </w:hyperlink>
      <w:r w:rsidRPr="00AD5A98">
        <w:rPr>
          <w:rFonts w:ascii="Times New Roman" w:hAnsi="Times New Roman" w:cs="Times New Roman"/>
          <w:sz w:val="20"/>
        </w:rPr>
        <w:t xml:space="preserve"> настоящих Правил, предусматриваются следующие условия: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40(8) введен </w:t>
      </w:r>
      <w:hyperlink r:id="rId31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40(9). Уведомление об опосредованном присоединении и прилагаемые к нему документы, предусмотренные </w:t>
      </w:r>
      <w:hyperlink w:anchor="P1203" w:history="1">
        <w:r w:rsidRPr="00AD5A98">
          <w:rPr>
            <w:rFonts w:ascii="Times New Roman" w:hAnsi="Times New Roman" w:cs="Times New Roman"/>
            <w:color w:val="0000FF"/>
            <w:sz w:val="20"/>
          </w:rPr>
          <w:t>пунктом 40.7</w:t>
        </w:r>
      </w:hyperlink>
      <w:r w:rsidRPr="00AD5A98">
        <w:rPr>
          <w:rFonts w:ascii="Times New Roman" w:hAnsi="Times New Roman" w:cs="Times New Roman"/>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40(9) введен </w:t>
      </w:r>
      <w:hyperlink r:id="rId31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40(10) введен </w:t>
      </w:r>
      <w:hyperlink r:id="rId31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V. Особенности технологического присоединения</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объектов электросетевого хозяйства</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31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41. Сетевая организация обязана подать заявку на технологическое присоединение к сетям смежной сетевой организации в случаях, если: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(в ред. Постановлений Правительства РФ от 24.09.2010 </w:t>
      </w:r>
      <w:hyperlink r:id="rId319"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31.07.2014 </w:t>
      </w:r>
      <w:hyperlink r:id="rId320" w:history="1">
        <w:r w:rsidRPr="00AD5A98">
          <w:rPr>
            <w:rFonts w:ascii="Times New Roman" w:hAnsi="Times New Roman" w:cs="Times New Roman"/>
            <w:color w:val="0000FF"/>
            <w:sz w:val="20"/>
          </w:rPr>
          <w:t>N 740</w:t>
        </w:r>
      </w:hyperlink>
      <w:r w:rsidRPr="00AD5A98">
        <w:rPr>
          <w:rFonts w:ascii="Times New Roman" w:hAnsi="Times New Roman" w:cs="Times New Roman"/>
          <w:sz w:val="20"/>
        </w:rPr>
        <w:t>)</w:t>
      </w:r>
    </w:p>
    <w:p w:rsidR="007909DD" w:rsidRPr="00AD5A98" w:rsidRDefault="007909DD" w:rsidP="007909DD">
      <w:pPr>
        <w:pStyle w:val="ConsPlusNormal"/>
        <w:ind w:firstLine="540"/>
        <w:jc w:val="both"/>
        <w:rPr>
          <w:rFonts w:ascii="Times New Roman" w:hAnsi="Times New Roman" w:cs="Times New Roman"/>
          <w:sz w:val="20"/>
        </w:rPr>
      </w:pPr>
      <w:bookmarkStart w:id="55" w:name="P1229"/>
      <w:bookmarkEnd w:id="55"/>
      <w:r w:rsidRPr="00AD5A98">
        <w:rPr>
          <w:rFonts w:ascii="Times New Roman" w:hAnsi="Times New Roman" w:cs="Times New Roman"/>
          <w:sz w:val="20"/>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2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bookmarkStart w:id="56" w:name="P1231"/>
      <w:bookmarkEnd w:id="56"/>
      <w:r w:rsidRPr="00AD5A98">
        <w:rPr>
          <w:rFonts w:ascii="Times New Roman" w:hAnsi="Times New Roman" w:cs="Times New Roman"/>
          <w:sz w:val="20"/>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909DD" w:rsidRPr="00AD5A98" w:rsidRDefault="007909DD" w:rsidP="007909DD">
      <w:pPr>
        <w:pStyle w:val="ConsPlusNormal"/>
        <w:ind w:firstLine="540"/>
        <w:jc w:val="both"/>
        <w:rPr>
          <w:rFonts w:ascii="Times New Roman" w:hAnsi="Times New Roman" w:cs="Times New Roman"/>
          <w:sz w:val="20"/>
        </w:rPr>
      </w:pPr>
      <w:bookmarkStart w:id="57" w:name="P1232"/>
      <w:bookmarkEnd w:id="57"/>
      <w:r w:rsidRPr="00AD5A98">
        <w:rPr>
          <w:rFonts w:ascii="Times New Roman" w:hAnsi="Times New Roman" w:cs="Times New Roman"/>
          <w:sz w:val="20"/>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наличии оснований, предусмотренных </w:t>
      </w:r>
      <w:hyperlink w:anchor="P1229" w:history="1">
        <w:r w:rsidRPr="00AD5A98">
          <w:rPr>
            <w:rFonts w:ascii="Times New Roman" w:hAnsi="Times New Roman" w:cs="Times New Roman"/>
            <w:color w:val="0000FF"/>
            <w:sz w:val="20"/>
          </w:rPr>
          <w:t>абзацем четвертым пункта 41</w:t>
        </w:r>
      </w:hyperlink>
      <w:r w:rsidRPr="00AD5A98">
        <w:rPr>
          <w:rFonts w:ascii="Times New Roman" w:hAnsi="Times New Roman" w:cs="Times New Roman"/>
          <w:sz w:val="20"/>
        </w:rPr>
        <w:t xml:space="preserve"> настоящих Правил, если случай технологического присоединения не соответствует ни одному из критериев, предусмотренных </w:t>
      </w:r>
      <w:hyperlink w:anchor="P1231" w:history="1">
        <w:r w:rsidRPr="00AD5A98">
          <w:rPr>
            <w:rFonts w:ascii="Times New Roman" w:hAnsi="Times New Roman" w:cs="Times New Roman"/>
            <w:color w:val="0000FF"/>
            <w:sz w:val="20"/>
          </w:rPr>
          <w:t>абзацами первым</w:t>
        </w:r>
      </w:hyperlink>
      <w:r w:rsidRPr="00AD5A98">
        <w:rPr>
          <w:rFonts w:ascii="Times New Roman" w:hAnsi="Times New Roman" w:cs="Times New Roman"/>
          <w:sz w:val="20"/>
        </w:rPr>
        <w:t xml:space="preserve"> и </w:t>
      </w:r>
      <w:hyperlink w:anchor="P1232" w:history="1">
        <w:r w:rsidRPr="00AD5A98">
          <w:rPr>
            <w:rFonts w:ascii="Times New Roman" w:hAnsi="Times New Roman" w:cs="Times New Roman"/>
            <w:color w:val="0000FF"/>
            <w:sz w:val="20"/>
          </w:rPr>
          <w:t>вторым</w:t>
        </w:r>
      </w:hyperlink>
      <w:r w:rsidRPr="00AD5A98">
        <w:rPr>
          <w:rFonts w:ascii="Times New Roman" w:hAnsi="Times New Roman" w:cs="Times New Roman"/>
          <w:sz w:val="20"/>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2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43. Каждая сетевая организация обязана уведомлять вышестоящую смежную сетевую организацию: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2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01" w:history="1">
        <w:r w:rsidRPr="00AD5A98">
          <w:rPr>
            <w:rFonts w:ascii="Times New Roman" w:hAnsi="Times New Roman" w:cs="Times New Roman"/>
            <w:color w:val="0000FF"/>
            <w:sz w:val="20"/>
          </w:rPr>
          <w:t>пунктах 9</w:t>
        </w:r>
      </w:hyperlink>
      <w:r w:rsidRPr="00AD5A98">
        <w:rPr>
          <w:rFonts w:ascii="Times New Roman" w:hAnsi="Times New Roman" w:cs="Times New Roman"/>
          <w:sz w:val="20"/>
        </w:rPr>
        <w:t xml:space="preserve"> и </w:t>
      </w:r>
      <w:hyperlink w:anchor="P723" w:history="1">
        <w:r w:rsidRPr="00AD5A98">
          <w:rPr>
            <w:rFonts w:ascii="Times New Roman" w:hAnsi="Times New Roman" w:cs="Times New Roman"/>
            <w:color w:val="0000FF"/>
            <w:sz w:val="20"/>
          </w:rPr>
          <w:t>10</w:t>
        </w:r>
      </w:hyperlink>
      <w:r w:rsidRPr="00AD5A98">
        <w:rPr>
          <w:rFonts w:ascii="Times New Roman" w:hAnsi="Times New Roman" w:cs="Times New Roman"/>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01" w:history="1">
        <w:r w:rsidRPr="00AD5A98">
          <w:rPr>
            <w:rFonts w:ascii="Times New Roman" w:hAnsi="Times New Roman" w:cs="Times New Roman"/>
            <w:color w:val="0000FF"/>
            <w:sz w:val="20"/>
          </w:rPr>
          <w:t>пунктах 9</w:t>
        </w:r>
      </w:hyperlink>
      <w:r w:rsidRPr="00AD5A98">
        <w:rPr>
          <w:rFonts w:ascii="Times New Roman" w:hAnsi="Times New Roman" w:cs="Times New Roman"/>
          <w:sz w:val="20"/>
        </w:rPr>
        <w:t xml:space="preserve"> и </w:t>
      </w:r>
      <w:hyperlink w:anchor="P723" w:history="1">
        <w:r w:rsidRPr="00AD5A98">
          <w:rPr>
            <w:rFonts w:ascii="Times New Roman" w:hAnsi="Times New Roman" w:cs="Times New Roman"/>
            <w:color w:val="0000FF"/>
            <w:sz w:val="20"/>
          </w:rPr>
          <w:t>10</w:t>
        </w:r>
      </w:hyperlink>
      <w:r w:rsidRPr="00AD5A98">
        <w:rPr>
          <w:rFonts w:ascii="Times New Roman" w:hAnsi="Times New Roman" w:cs="Times New Roman"/>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VI. Особенности взаимодействия сетевых организаций</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и заявителей при возврате денежных средств за объемы</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невостребованной присоединенной мощности</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Утратил силу. - </w:t>
      </w:r>
      <w:hyperlink r:id="rId324"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bookmarkStart w:id="58" w:name="P1249"/>
      <w:bookmarkEnd w:id="58"/>
      <w:r w:rsidRPr="00AD5A98">
        <w:rPr>
          <w:rFonts w:ascii="Times New Roman" w:hAnsi="Times New Roman" w:cs="Times New Roman"/>
          <w:sz w:val="20"/>
        </w:rPr>
        <w:t>VII. Особенности временного технологического присоединения</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32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7909DD" w:rsidRPr="00AD5A98" w:rsidRDefault="007909DD" w:rsidP="007909DD">
      <w:pPr>
        <w:pStyle w:val="ConsPlusNormal"/>
        <w:jc w:val="center"/>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51. Для осуществления временного технологического присоединения необходимо одновременное соблюдение следующих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а) наличие </w:t>
      </w:r>
      <w:proofErr w:type="gramStart"/>
      <w:r w:rsidRPr="00AD5A98">
        <w:rPr>
          <w:rFonts w:ascii="Times New Roman" w:hAnsi="Times New Roman" w:cs="Times New Roman"/>
          <w:sz w:val="20"/>
        </w:rPr>
        <w:t>у заявителя</w:t>
      </w:r>
      <w:proofErr w:type="gramEnd"/>
      <w:r w:rsidRPr="00AD5A98">
        <w:rPr>
          <w:rFonts w:ascii="Times New Roman" w:hAnsi="Times New Roman" w:cs="Times New Roman"/>
          <w:sz w:val="20"/>
        </w:rPr>
        <w:t xml:space="preserve">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909DD" w:rsidRPr="00AD5A98" w:rsidRDefault="007909DD" w:rsidP="007909DD">
      <w:pPr>
        <w:pStyle w:val="ConsPlusNormal"/>
        <w:ind w:firstLine="540"/>
        <w:jc w:val="both"/>
        <w:rPr>
          <w:rFonts w:ascii="Times New Roman" w:hAnsi="Times New Roman" w:cs="Times New Roman"/>
          <w:sz w:val="20"/>
        </w:rPr>
      </w:pPr>
      <w:bookmarkStart w:id="59" w:name="P1258"/>
      <w:bookmarkEnd w:id="59"/>
      <w:r w:rsidRPr="00AD5A98">
        <w:rPr>
          <w:rFonts w:ascii="Times New Roman" w:hAnsi="Times New Roman" w:cs="Times New Roman"/>
          <w:sz w:val="20"/>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27" w:history="1">
        <w:r w:rsidRPr="00AD5A98">
          <w:rPr>
            <w:rFonts w:ascii="Times New Roman" w:hAnsi="Times New Roman" w:cs="Times New Roman"/>
            <w:color w:val="0000FF"/>
            <w:sz w:val="20"/>
          </w:rPr>
          <w:t>пунктом 28</w:t>
        </w:r>
      </w:hyperlink>
      <w:r w:rsidRPr="00AD5A98">
        <w:rPr>
          <w:rFonts w:ascii="Times New Roman" w:hAnsi="Times New Roman" w:cs="Times New Roman"/>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Заявителям, которые указаны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795" w:history="1">
        <w:r w:rsidRPr="00AD5A98">
          <w:rPr>
            <w:rFonts w:ascii="Times New Roman" w:hAnsi="Times New Roman" w:cs="Times New Roman"/>
            <w:color w:val="0000FF"/>
            <w:sz w:val="20"/>
          </w:rPr>
          <w:t>пунктом 15</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bookmarkStart w:id="60" w:name="P1264"/>
      <w:bookmarkEnd w:id="60"/>
      <w:r w:rsidRPr="00AD5A98">
        <w:rPr>
          <w:rFonts w:ascii="Times New Roman" w:hAnsi="Times New Roman" w:cs="Times New Roman"/>
          <w:sz w:val="20"/>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909DD" w:rsidRPr="00AD5A98" w:rsidRDefault="007909DD" w:rsidP="007909DD">
      <w:pPr>
        <w:pStyle w:val="ConsPlusNormal"/>
        <w:ind w:firstLine="540"/>
        <w:jc w:val="both"/>
        <w:rPr>
          <w:rFonts w:ascii="Times New Roman" w:hAnsi="Times New Roman" w:cs="Times New Roman"/>
          <w:sz w:val="20"/>
        </w:rPr>
      </w:pPr>
      <w:bookmarkStart w:id="61" w:name="P1267"/>
      <w:bookmarkEnd w:id="61"/>
      <w:r w:rsidRPr="00AD5A98">
        <w:rPr>
          <w:rFonts w:ascii="Times New Roman" w:hAnsi="Times New Roman" w:cs="Times New Roman"/>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264" w:history="1">
        <w:r w:rsidRPr="00AD5A98">
          <w:rPr>
            <w:rFonts w:ascii="Times New Roman" w:hAnsi="Times New Roman" w:cs="Times New Roman"/>
            <w:color w:val="0000FF"/>
            <w:sz w:val="20"/>
          </w:rPr>
          <w:t>пунктом 54</w:t>
        </w:r>
      </w:hyperlink>
      <w:r w:rsidRPr="00AD5A98">
        <w:rPr>
          <w:rFonts w:ascii="Times New Roman" w:hAnsi="Times New Roman" w:cs="Times New Roman"/>
          <w:sz w:val="20"/>
        </w:rPr>
        <w:t xml:space="preserve"> настоящих Правил, в следующем случае: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по обращению заявителя, поданному не позднее 10 дней до планируемой даты отсоединения;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при расторжении договора об осуществлении технологического присоединения с применением постоянной схемы электроснабжения.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55 введен </w:t>
      </w:r>
      <w:hyperlink r:id="rId32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21.11.2013 N 1047)</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267" w:history="1">
        <w:r w:rsidRPr="00AD5A98">
          <w:rPr>
            <w:rFonts w:ascii="Times New Roman" w:hAnsi="Times New Roman" w:cs="Times New Roman"/>
            <w:color w:val="0000FF"/>
            <w:sz w:val="20"/>
          </w:rPr>
          <w:t>пункте 55</w:t>
        </w:r>
      </w:hyperlink>
      <w:r w:rsidRPr="00AD5A98">
        <w:rPr>
          <w:rFonts w:ascii="Times New Roman" w:hAnsi="Times New Roman" w:cs="Times New Roman"/>
          <w:sz w:val="20"/>
        </w:rPr>
        <w:t xml:space="preserve"> настоящих Правил, энергоснабжение энергопринимающих устройств должно быть полностью ограничено в соответствии с </w:t>
      </w:r>
      <w:hyperlink r:id="rId327"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w:t>
      </w:r>
      <w:r w:rsidRPr="00AD5A98">
        <w:rPr>
          <w:rFonts w:ascii="Times New Roman" w:hAnsi="Times New Roman" w:cs="Times New Roman"/>
          <w:sz w:val="20"/>
        </w:rPr>
        <w:lastRenderedPageBreak/>
        <w:t>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(п. 56 введен </w:t>
      </w:r>
      <w:hyperlink r:id="rId32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21.11.2013 N 1047)</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bookmarkStart w:id="62" w:name="P1278"/>
      <w:bookmarkEnd w:id="62"/>
      <w:r w:rsidRPr="00AD5A98">
        <w:rPr>
          <w:rFonts w:ascii="Times New Roman" w:hAnsi="Times New Roman" w:cs="Times New Roman"/>
          <w:sz w:val="20"/>
        </w:rPr>
        <w:t>VIII. Восстановление и переоформление документов</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о технологическом присоединении</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32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jc w:val="center"/>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проводит проверку выполнения технических условий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350" w:history="1">
        <w:r w:rsidRPr="00AD5A98">
          <w:rPr>
            <w:rFonts w:ascii="Times New Roman" w:hAnsi="Times New Roman" w:cs="Times New Roman"/>
            <w:color w:val="0000FF"/>
            <w:sz w:val="20"/>
          </w:rPr>
          <w:t>пунктом 79</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909DD" w:rsidRPr="00AD5A98" w:rsidRDefault="007909DD" w:rsidP="007909DD">
      <w:pPr>
        <w:pStyle w:val="ConsPlusNormal"/>
        <w:ind w:firstLine="540"/>
        <w:jc w:val="both"/>
        <w:rPr>
          <w:rFonts w:ascii="Times New Roman" w:hAnsi="Times New Roman" w:cs="Times New Roman"/>
          <w:sz w:val="20"/>
        </w:rPr>
      </w:pPr>
      <w:bookmarkStart w:id="63" w:name="P1290"/>
      <w:bookmarkEnd w:id="63"/>
      <w:r w:rsidRPr="00AD5A98">
        <w:rPr>
          <w:rFonts w:ascii="Times New Roman" w:hAnsi="Times New Roman" w:cs="Times New Roman"/>
          <w:sz w:val="20"/>
        </w:rPr>
        <w:t>а) восстановление утраченных документов о технологическом присоединении;</w:t>
      </w:r>
    </w:p>
    <w:p w:rsidR="007909DD" w:rsidRPr="00AD5A98" w:rsidRDefault="007909DD" w:rsidP="007909DD">
      <w:pPr>
        <w:pStyle w:val="ConsPlusNormal"/>
        <w:ind w:firstLine="540"/>
        <w:jc w:val="both"/>
        <w:rPr>
          <w:rFonts w:ascii="Times New Roman" w:hAnsi="Times New Roman" w:cs="Times New Roman"/>
          <w:sz w:val="20"/>
        </w:rPr>
      </w:pPr>
      <w:bookmarkStart w:id="64" w:name="P1291"/>
      <w:bookmarkEnd w:id="64"/>
      <w:r w:rsidRPr="00AD5A98">
        <w:rPr>
          <w:rFonts w:ascii="Times New Roman" w:hAnsi="Times New Roman" w:cs="Times New Roman"/>
          <w:sz w:val="20"/>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(в ред. </w:t>
      </w:r>
      <w:hyperlink r:id="rId33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13.04.2015 N 350)</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60. В заявлении о переоформлении документов указываются следующие сведения: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наименование и место нахождения энергопринимающих устройств лица, обратившегося с заявлением о переоформлении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место нахождения лица, обратившегося с заявлением о переоформлении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7909DD" w:rsidRPr="00AD5A98" w:rsidRDefault="007909DD" w:rsidP="007909DD">
      <w:pPr>
        <w:pStyle w:val="ConsPlusNormal"/>
        <w:ind w:firstLine="540"/>
        <w:jc w:val="both"/>
        <w:rPr>
          <w:rFonts w:ascii="Times New Roman" w:hAnsi="Times New Roman" w:cs="Times New Roman"/>
          <w:sz w:val="20"/>
        </w:rPr>
      </w:pPr>
      <w:bookmarkStart w:id="65" w:name="P1300"/>
      <w:bookmarkEnd w:id="65"/>
      <w:r w:rsidRPr="00AD5A98">
        <w:rPr>
          <w:rFonts w:ascii="Times New Roman" w:hAnsi="Times New Roman" w:cs="Times New Roman"/>
          <w:sz w:val="20"/>
        </w:rPr>
        <w:t>62. К заявлению о переоформлении документов прилагаются следующие документы:</w:t>
      </w:r>
    </w:p>
    <w:p w:rsidR="007909DD" w:rsidRPr="00AD5A98" w:rsidRDefault="007909DD" w:rsidP="007909DD">
      <w:pPr>
        <w:pStyle w:val="ConsPlusNormal"/>
        <w:ind w:firstLine="540"/>
        <w:jc w:val="both"/>
        <w:rPr>
          <w:rFonts w:ascii="Times New Roman" w:hAnsi="Times New Roman" w:cs="Times New Roman"/>
          <w:sz w:val="20"/>
        </w:rPr>
      </w:pPr>
      <w:bookmarkStart w:id="66" w:name="P1301"/>
      <w:bookmarkEnd w:id="66"/>
      <w:r w:rsidRPr="00AD5A98">
        <w:rPr>
          <w:rFonts w:ascii="Times New Roman" w:hAnsi="Times New Roman" w:cs="Times New Roman"/>
          <w:sz w:val="20"/>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909DD" w:rsidRPr="00AD5A98" w:rsidRDefault="007909DD" w:rsidP="007909DD">
      <w:pPr>
        <w:pStyle w:val="ConsPlusNormal"/>
        <w:ind w:firstLine="540"/>
        <w:jc w:val="both"/>
        <w:rPr>
          <w:rFonts w:ascii="Times New Roman" w:hAnsi="Times New Roman" w:cs="Times New Roman"/>
          <w:sz w:val="20"/>
        </w:rPr>
      </w:pPr>
      <w:bookmarkStart w:id="67" w:name="P1303"/>
      <w:bookmarkEnd w:id="67"/>
      <w:r w:rsidRPr="00AD5A98">
        <w:rPr>
          <w:rFonts w:ascii="Times New Roman" w:hAnsi="Times New Roman" w:cs="Times New Roman"/>
          <w:sz w:val="20"/>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909DD" w:rsidRPr="00AD5A98" w:rsidRDefault="007909DD" w:rsidP="007909DD">
      <w:pPr>
        <w:pStyle w:val="ConsPlusNormal"/>
        <w:ind w:firstLine="540"/>
        <w:jc w:val="both"/>
        <w:rPr>
          <w:rFonts w:ascii="Times New Roman" w:hAnsi="Times New Roman" w:cs="Times New Roman"/>
          <w:sz w:val="20"/>
        </w:rPr>
      </w:pPr>
      <w:bookmarkStart w:id="68" w:name="P1304"/>
      <w:bookmarkEnd w:id="68"/>
      <w:r w:rsidRPr="00AD5A98">
        <w:rPr>
          <w:rFonts w:ascii="Times New Roman" w:hAnsi="Times New Roman" w:cs="Times New Roman"/>
          <w:sz w:val="20"/>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909DD" w:rsidRPr="00AD5A98" w:rsidRDefault="007909DD" w:rsidP="007909DD">
      <w:pPr>
        <w:pStyle w:val="ConsPlusNormal"/>
        <w:ind w:firstLine="540"/>
        <w:jc w:val="both"/>
        <w:rPr>
          <w:rFonts w:ascii="Times New Roman" w:hAnsi="Times New Roman" w:cs="Times New Roman"/>
          <w:sz w:val="20"/>
        </w:rPr>
      </w:pPr>
      <w:bookmarkStart w:id="69" w:name="P1305"/>
      <w:bookmarkEnd w:id="69"/>
      <w:r w:rsidRPr="00AD5A98">
        <w:rPr>
          <w:rFonts w:ascii="Times New Roman" w:hAnsi="Times New Roman" w:cs="Times New Roman"/>
          <w:sz w:val="20"/>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909DD" w:rsidRPr="00AD5A98" w:rsidRDefault="007909DD" w:rsidP="007909DD">
      <w:pPr>
        <w:pStyle w:val="ConsPlusNormal"/>
        <w:ind w:firstLine="540"/>
        <w:jc w:val="both"/>
        <w:rPr>
          <w:rFonts w:ascii="Times New Roman" w:hAnsi="Times New Roman" w:cs="Times New Roman"/>
          <w:sz w:val="20"/>
        </w:rPr>
      </w:pPr>
      <w:bookmarkStart w:id="70" w:name="P1306"/>
      <w:bookmarkEnd w:id="70"/>
      <w:r w:rsidRPr="00AD5A98">
        <w:rPr>
          <w:rFonts w:ascii="Times New Roman" w:hAnsi="Times New Roman" w:cs="Times New Roman"/>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04" w:history="1">
        <w:r w:rsidRPr="00AD5A98">
          <w:rPr>
            <w:rFonts w:ascii="Times New Roman" w:hAnsi="Times New Roman" w:cs="Times New Roman"/>
            <w:color w:val="0000FF"/>
            <w:sz w:val="20"/>
          </w:rPr>
          <w:t>подпунктом "г"</w:t>
        </w:r>
      </w:hyperlink>
      <w:r w:rsidRPr="00AD5A98">
        <w:rPr>
          <w:rFonts w:ascii="Times New Roman" w:hAnsi="Times New Roman" w:cs="Times New Roman"/>
          <w:sz w:val="20"/>
        </w:rPr>
        <w:t xml:space="preserve"> настоящего пункта.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63. Копии документов, предусмотренных </w:t>
      </w:r>
      <w:hyperlink w:anchor="P1300" w:history="1">
        <w:r w:rsidRPr="00AD5A98">
          <w:rPr>
            <w:rFonts w:ascii="Times New Roman" w:hAnsi="Times New Roman" w:cs="Times New Roman"/>
            <w:color w:val="0000FF"/>
            <w:sz w:val="20"/>
          </w:rPr>
          <w:t>пунктом 62</w:t>
        </w:r>
      </w:hyperlink>
      <w:r w:rsidRPr="00AD5A98">
        <w:rPr>
          <w:rFonts w:ascii="Times New Roman" w:hAnsi="Times New Roman" w:cs="Times New Roman"/>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отсутствии документов у лица, обратившегося с заявлением о переоформлении документов, предусмотренных </w:t>
      </w:r>
      <w:hyperlink w:anchor="P1303" w:history="1">
        <w:r w:rsidRPr="00AD5A98">
          <w:rPr>
            <w:rFonts w:ascii="Times New Roman" w:hAnsi="Times New Roman" w:cs="Times New Roman"/>
            <w:color w:val="0000FF"/>
            <w:sz w:val="20"/>
          </w:rPr>
          <w:t>подпунктами "в"</w:t>
        </w:r>
      </w:hyperlink>
      <w:r w:rsidRPr="00AD5A98">
        <w:rPr>
          <w:rFonts w:ascii="Times New Roman" w:hAnsi="Times New Roman" w:cs="Times New Roman"/>
          <w:sz w:val="20"/>
        </w:rPr>
        <w:t xml:space="preserve"> -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в заявлении о переоформлении документов делается отметка об отсутствии документа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01"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1303" w:history="1">
        <w:r w:rsidRPr="00AD5A98">
          <w:rPr>
            <w:rFonts w:ascii="Times New Roman" w:hAnsi="Times New Roman" w:cs="Times New Roman"/>
            <w:color w:val="0000FF"/>
            <w:sz w:val="20"/>
          </w:rPr>
          <w:t>"в" пункта 62</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bookmarkStart w:id="71" w:name="P1311"/>
      <w:bookmarkEnd w:id="71"/>
      <w:r w:rsidRPr="00AD5A98">
        <w:rPr>
          <w:rFonts w:ascii="Times New Roman" w:hAnsi="Times New Roman" w:cs="Times New Roman"/>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03" w:history="1">
        <w:r w:rsidRPr="00AD5A98">
          <w:rPr>
            <w:rFonts w:ascii="Times New Roman" w:hAnsi="Times New Roman" w:cs="Times New Roman"/>
            <w:color w:val="0000FF"/>
            <w:sz w:val="20"/>
          </w:rPr>
          <w:t>подпункте "в" пункта 62</w:t>
        </w:r>
      </w:hyperlink>
      <w:r w:rsidRPr="00AD5A98">
        <w:rPr>
          <w:rFonts w:ascii="Times New Roman" w:hAnsi="Times New Roman" w:cs="Times New Roman"/>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w:t>
      </w:r>
      <w:r w:rsidRPr="00AD5A98">
        <w:rPr>
          <w:rFonts w:ascii="Times New Roman" w:hAnsi="Times New Roman" w:cs="Times New Roman"/>
          <w:sz w:val="20"/>
        </w:rPr>
        <w:lastRenderedPageBreak/>
        <w:t>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68. При получении заявления о переоформлении документов в случаях, указанных в </w:t>
      </w:r>
      <w:hyperlink w:anchor="P1290"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и </w:t>
      </w:r>
      <w:hyperlink w:anchor="P1291" w:history="1">
        <w:r w:rsidRPr="00AD5A98">
          <w:rPr>
            <w:rFonts w:ascii="Times New Roman" w:hAnsi="Times New Roman" w:cs="Times New Roman"/>
            <w:color w:val="0000FF"/>
            <w:sz w:val="20"/>
          </w:rPr>
          <w:t>"б" пункта 59</w:t>
        </w:r>
      </w:hyperlink>
      <w:r w:rsidRPr="00AD5A98">
        <w:rPr>
          <w:rFonts w:ascii="Times New Roman" w:hAnsi="Times New Roman" w:cs="Times New Roman"/>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03"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и </w:t>
      </w:r>
      <w:hyperlink w:anchor="P1304" w:history="1">
        <w:r w:rsidRPr="00AD5A98">
          <w:rPr>
            <w:rFonts w:ascii="Times New Roman" w:hAnsi="Times New Roman" w:cs="Times New Roman"/>
            <w:color w:val="0000FF"/>
            <w:sz w:val="20"/>
          </w:rPr>
          <w:t>"г"</w:t>
        </w:r>
      </w:hyperlink>
      <w:r w:rsidRPr="00AD5A98">
        <w:rPr>
          <w:rFonts w:ascii="Times New Roman" w:hAnsi="Times New Roman" w:cs="Times New Roman"/>
          <w:sz w:val="20"/>
        </w:rPr>
        <w:t xml:space="preserve"> или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или такие документы имеются в наличии у сетевой организации (с учетом </w:t>
      </w:r>
      <w:hyperlink w:anchor="P1311" w:history="1">
        <w:r w:rsidRPr="00AD5A98">
          <w:rPr>
            <w:rFonts w:ascii="Times New Roman" w:hAnsi="Times New Roman" w:cs="Times New Roman"/>
            <w:color w:val="0000FF"/>
            <w:sz w:val="20"/>
          </w:rPr>
          <w:t>пункта 66</w:t>
        </w:r>
      </w:hyperlink>
      <w:r w:rsidRPr="00AD5A98">
        <w:rPr>
          <w:rFonts w:ascii="Times New Roman" w:hAnsi="Times New Roman" w:cs="Times New Roman"/>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3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04" w:history="1">
        <w:r w:rsidRPr="00AD5A98">
          <w:rPr>
            <w:rFonts w:ascii="Times New Roman" w:hAnsi="Times New Roman" w:cs="Times New Roman"/>
            <w:color w:val="0000FF"/>
            <w:sz w:val="20"/>
          </w:rPr>
          <w:t>подпункте "г" пункта 62</w:t>
        </w:r>
      </w:hyperlink>
      <w:r w:rsidRPr="00AD5A98">
        <w:rPr>
          <w:rFonts w:ascii="Times New Roman" w:hAnsi="Times New Roman" w:cs="Times New Roman"/>
          <w:sz w:val="20"/>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 При этом представление в сетевую организацию документов, предусмотренных </w:t>
      </w:r>
      <w:hyperlink w:anchor="P1369" w:history="1">
        <w:r w:rsidRPr="00AD5A98">
          <w:rPr>
            <w:rFonts w:ascii="Times New Roman" w:hAnsi="Times New Roman" w:cs="Times New Roman"/>
            <w:color w:val="0000FF"/>
            <w:sz w:val="20"/>
          </w:rPr>
          <w:t>пунктами 85</w:t>
        </w:r>
      </w:hyperlink>
      <w:r w:rsidRPr="00AD5A98">
        <w:rPr>
          <w:rFonts w:ascii="Times New Roman" w:hAnsi="Times New Roman" w:cs="Times New Roman"/>
          <w:sz w:val="20"/>
        </w:rPr>
        <w:t xml:space="preserve"> и </w:t>
      </w:r>
      <w:hyperlink w:anchor="P1390" w:history="1">
        <w:r w:rsidRPr="00AD5A98">
          <w:rPr>
            <w:rFonts w:ascii="Times New Roman" w:hAnsi="Times New Roman" w:cs="Times New Roman"/>
            <w:color w:val="0000FF"/>
            <w:sz w:val="20"/>
          </w:rPr>
          <w:t>93</w:t>
        </w:r>
      </w:hyperlink>
      <w:r w:rsidRPr="00AD5A98">
        <w:rPr>
          <w:rFonts w:ascii="Times New Roman" w:hAnsi="Times New Roman" w:cs="Times New Roman"/>
          <w:sz w:val="20"/>
        </w:rPr>
        <w:t xml:space="preserve"> настоящих Правил, не требуется.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909DD" w:rsidRPr="00AD5A98" w:rsidRDefault="007909DD" w:rsidP="007909DD">
      <w:pPr>
        <w:pStyle w:val="ConsPlusNormal"/>
        <w:ind w:firstLine="540"/>
        <w:jc w:val="both"/>
        <w:rPr>
          <w:rFonts w:ascii="Times New Roman" w:hAnsi="Times New Roman" w:cs="Times New Roman"/>
          <w:sz w:val="20"/>
        </w:rPr>
      </w:pPr>
      <w:bookmarkStart w:id="72" w:name="P1318"/>
      <w:bookmarkEnd w:id="72"/>
      <w:r w:rsidRPr="00AD5A98">
        <w:rPr>
          <w:rFonts w:ascii="Times New Roman" w:hAnsi="Times New Roman" w:cs="Times New Roman"/>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04" w:history="1">
        <w:r w:rsidRPr="00AD5A98">
          <w:rPr>
            <w:rFonts w:ascii="Times New Roman" w:hAnsi="Times New Roman" w:cs="Times New Roman"/>
            <w:color w:val="0000FF"/>
            <w:sz w:val="20"/>
          </w:rPr>
          <w:t>подпунктах "г"</w:t>
        </w:r>
      </w:hyperlink>
      <w:r w:rsidRPr="00AD5A98">
        <w:rPr>
          <w:rFonts w:ascii="Times New Roman" w:hAnsi="Times New Roman" w:cs="Times New Roman"/>
          <w:sz w:val="20"/>
        </w:rPr>
        <w:t xml:space="preserve"> или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подготавливает технические условия в соответствии с положениями, предусмотренными </w:t>
      </w:r>
      <w:hyperlink w:anchor="P1324" w:history="1">
        <w:r w:rsidRPr="00AD5A98">
          <w:rPr>
            <w:rFonts w:ascii="Times New Roman" w:hAnsi="Times New Roman" w:cs="Times New Roman"/>
            <w:color w:val="0000FF"/>
            <w:sz w:val="20"/>
          </w:rPr>
          <w:t>пунктом 73</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909DD" w:rsidRPr="00AD5A98" w:rsidRDefault="007909DD" w:rsidP="007909DD">
      <w:pPr>
        <w:pStyle w:val="ConsPlusNormal"/>
        <w:ind w:firstLine="540"/>
        <w:jc w:val="both"/>
        <w:rPr>
          <w:rFonts w:ascii="Times New Roman" w:hAnsi="Times New Roman" w:cs="Times New Roman"/>
          <w:sz w:val="20"/>
        </w:rPr>
      </w:pPr>
      <w:bookmarkStart w:id="73" w:name="P1321"/>
      <w:bookmarkEnd w:id="73"/>
      <w:r w:rsidRPr="00AD5A98">
        <w:rPr>
          <w:rFonts w:ascii="Times New Roman" w:hAnsi="Times New Roman" w:cs="Times New Roman"/>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03" w:history="1">
        <w:r w:rsidRPr="00AD5A98">
          <w:rPr>
            <w:rFonts w:ascii="Times New Roman" w:hAnsi="Times New Roman" w:cs="Times New Roman"/>
            <w:color w:val="0000FF"/>
            <w:sz w:val="20"/>
          </w:rPr>
          <w:t>подпунктами "в"</w:t>
        </w:r>
      </w:hyperlink>
      <w:r w:rsidRPr="00AD5A98">
        <w:rPr>
          <w:rFonts w:ascii="Times New Roman" w:hAnsi="Times New Roman" w:cs="Times New Roman"/>
          <w:sz w:val="20"/>
        </w:rPr>
        <w:t xml:space="preserve">, </w:t>
      </w:r>
      <w:hyperlink w:anchor="P1304" w:history="1">
        <w:r w:rsidRPr="00AD5A98">
          <w:rPr>
            <w:rFonts w:ascii="Times New Roman" w:hAnsi="Times New Roman" w:cs="Times New Roman"/>
            <w:color w:val="0000FF"/>
            <w:sz w:val="20"/>
          </w:rPr>
          <w:t>"г"</w:t>
        </w:r>
      </w:hyperlink>
      <w:r w:rsidRPr="00AD5A98">
        <w:rPr>
          <w:rFonts w:ascii="Times New Roman" w:hAnsi="Times New Roman" w:cs="Times New Roman"/>
          <w:sz w:val="20"/>
        </w:rPr>
        <w:t xml:space="preserve"> 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в случае если в соответствии с настоящими Правилами технические условия подлежат (подлежали) </w:t>
      </w:r>
      <w:r w:rsidRPr="00AD5A98">
        <w:rPr>
          <w:rFonts w:ascii="Times New Roman" w:hAnsi="Times New Roman" w:cs="Times New Roman"/>
          <w:sz w:val="20"/>
        </w:rPr>
        <w:lastRenderedPageBreak/>
        <w:t xml:space="preserve">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353" w:history="1">
        <w:r w:rsidRPr="00AD5A98">
          <w:rPr>
            <w:rFonts w:ascii="Times New Roman" w:hAnsi="Times New Roman" w:cs="Times New Roman"/>
            <w:color w:val="0000FF"/>
            <w:sz w:val="20"/>
          </w:rPr>
          <w:t>пунктом 93</w:t>
        </w:r>
      </w:hyperlink>
      <w:r w:rsidRPr="00AD5A98">
        <w:rPr>
          <w:rFonts w:ascii="Times New Roman" w:hAnsi="Times New Roman" w:cs="Times New Roman"/>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7909DD" w:rsidRPr="00AD5A98" w:rsidRDefault="007909DD" w:rsidP="007909DD">
      <w:pPr>
        <w:pStyle w:val="ConsPlusNormal"/>
        <w:ind w:firstLine="540"/>
        <w:jc w:val="both"/>
        <w:rPr>
          <w:rFonts w:ascii="Times New Roman" w:hAnsi="Times New Roman" w:cs="Times New Roman"/>
          <w:sz w:val="20"/>
        </w:rPr>
      </w:pPr>
      <w:bookmarkStart w:id="74" w:name="P1324"/>
      <w:bookmarkEnd w:id="74"/>
      <w:r w:rsidRPr="00AD5A98">
        <w:rPr>
          <w:rFonts w:ascii="Times New Roman" w:hAnsi="Times New Roman" w:cs="Times New Roman"/>
          <w:sz w:val="20"/>
        </w:rPr>
        <w:t xml:space="preserve">73. В случаях, предусмотренных </w:t>
      </w:r>
      <w:hyperlink w:anchor="P1318" w:history="1">
        <w:r w:rsidRPr="00AD5A98">
          <w:rPr>
            <w:rFonts w:ascii="Times New Roman" w:hAnsi="Times New Roman" w:cs="Times New Roman"/>
            <w:color w:val="0000FF"/>
            <w:sz w:val="20"/>
          </w:rPr>
          <w:t>пунктами 71</w:t>
        </w:r>
      </w:hyperlink>
      <w:r w:rsidRPr="00AD5A98">
        <w:rPr>
          <w:rFonts w:ascii="Times New Roman" w:hAnsi="Times New Roman" w:cs="Times New Roman"/>
          <w:sz w:val="20"/>
        </w:rPr>
        <w:t xml:space="preserve"> и </w:t>
      </w:r>
      <w:hyperlink w:anchor="P1321" w:history="1">
        <w:r w:rsidRPr="00AD5A98">
          <w:rPr>
            <w:rFonts w:ascii="Times New Roman" w:hAnsi="Times New Roman" w:cs="Times New Roman"/>
            <w:color w:val="0000FF"/>
            <w:sz w:val="20"/>
          </w:rPr>
          <w:t>72</w:t>
        </w:r>
      </w:hyperlink>
      <w:r w:rsidRPr="00AD5A98">
        <w:rPr>
          <w:rFonts w:ascii="Times New Roman" w:hAnsi="Times New Roman" w:cs="Times New Roman"/>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04" w:history="1">
        <w:r w:rsidRPr="00AD5A98">
          <w:rPr>
            <w:rFonts w:ascii="Times New Roman" w:hAnsi="Times New Roman" w:cs="Times New Roman"/>
            <w:color w:val="0000FF"/>
            <w:sz w:val="20"/>
          </w:rPr>
          <w:t>подпунктах "г"</w:t>
        </w:r>
      </w:hyperlink>
      <w:r w:rsidRPr="00AD5A98">
        <w:rPr>
          <w:rFonts w:ascii="Times New Roman" w:hAnsi="Times New Roman" w:cs="Times New Roman"/>
          <w:sz w:val="20"/>
        </w:rPr>
        <w:t xml:space="preserve"> или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восстанавливаемых технических условиях указываются следующие сведения: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схемы приема мощности и точки присоединения (вводные распределительные устройства, линии электропередачи, базовые подстанции);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и ее распределение по каждой точке присоединения к объектам электросетевого хозяйства;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восстанавливаемых технических условиях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указываются следующие сведения: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схемы приема мощности и точки присоединения (вводные распределительные устройства, линии электропередачи, базовые подстанции);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и ее распределение по каждой точке присоединения к объектам электросетевого хозяйства;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Включение других требований в технические условия не допускается.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03"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05" w:history="1">
        <w:r w:rsidRPr="00AD5A98">
          <w:rPr>
            <w:rFonts w:ascii="Times New Roman" w:hAnsi="Times New Roman" w:cs="Times New Roman"/>
            <w:color w:val="0000FF"/>
            <w:sz w:val="20"/>
          </w:rPr>
          <w:t>подпунктах "д"</w:t>
        </w:r>
      </w:hyperlink>
      <w:r w:rsidRPr="00AD5A98">
        <w:rPr>
          <w:rFonts w:ascii="Times New Roman" w:hAnsi="Times New Roman" w:cs="Times New Roman"/>
          <w:sz w:val="20"/>
        </w:rPr>
        <w:t xml:space="preserve"> 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Перерасчет величины максимальной мощности осуществляется сетевой организацией исходя из </w:t>
      </w:r>
      <w:r w:rsidRPr="00AD5A98">
        <w:rPr>
          <w:rFonts w:ascii="Times New Roman" w:hAnsi="Times New Roman" w:cs="Times New Roman"/>
          <w:sz w:val="20"/>
        </w:rPr>
        <w:lastRenderedPageBreak/>
        <w:t>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0,35 - для точек присоединения напряжением менее 6 кВ;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0,4 - для точек присоединения напряжением 6 кВ и выше;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0,5 - для точек присоединения напряжением 110 кВ и выше.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32" w:history="1">
        <w:r w:rsidRPr="00AD5A98">
          <w:rPr>
            <w:rFonts w:ascii="Times New Roman" w:hAnsi="Times New Roman" w:cs="Times New Roman"/>
            <w:color w:val="0000FF"/>
            <w:sz w:val="20"/>
          </w:rPr>
          <w:t>пунктом 166</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333" w:history="1">
        <w:r w:rsidRPr="00AD5A98">
          <w:rPr>
            <w:rFonts w:ascii="Times New Roman" w:hAnsi="Times New Roman" w:cs="Times New Roman"/>
            <w:color w:val="0000FF"/>
            <w:sz w:val="20"/>
          </w:rPr>
          <w:t>пунктом 166</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909DD" w:rsidRPr="00AD5A98" w:rsidRDefault="007909DD" w:rsidP="007909DD">
      <w:pPr>
        <w:pStyle w:val="ConsPlusNormal"/>
        <w:ind w:firstLine="540"/>
        <w:jc w:val="both"/>
        <w:rPr>
          <w:rFonts w:ascii="Times New Roman" w:hAnsi="Times New Roman" w:cs="Times New Roman"/>
          <w:sz w:val="20"/>
        </w:rPr>
      </w:pPr>
      <w:bookmarkStart w:id="75" w:name="P1350"/>
      <w:bookmarkEnd w:id="75"/>
      <w:r w:rsidRPr="00AD5A98">
        <w:rPr>
          <w:rFonts w:ascii="Times New Roman" w:hAnsi="Times New Roman" w:cs="Times New Roman"/>
          <w:sz w:val="20"/>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jc w:val="center"/>
        <w:rPr>
          <w:rFonts w:ascii="Times New Roman" w:hAnsi="Times New Roman" w:cs="Times New Roman"/>
          <w:sz w:val="20"/>
        </w:rPr>
      </w:pPr>
      <w:bookmarkStart w:id="76" w:name="P1353"/>
      <w:bookmarkEnd w:id="76"/>
      <w:r w:rsidRPr="00AD5A98">
        <w:rPr>
          <w:rFonts w:ascii="Times New Roman" w:hAnsi="Times New Roman" w:cs="Times New Roman"/>
          <w:sz w:val="20"/>
        </w:rPr>
        <w:t>IX. Порядок проведения проверки выполнения заявителем</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и сетевой организацией технических условий</w:t>
      </w:r>
    </w:p>
    <w:p w:rsidR="007909DD" w:rsidRPr="00AD5A98" w:rsidRDefault="007909DD" w:rsidP="007909DD">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33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7909DD" w:rsidRPr="00AD5A98" w:rsidRDefault="007909DD" w:rsidP="007909DD">
      <w:pPr>
        <w:pStyle w:val="ConsPlusNormal"/>
        <w:ind w:firstLine="540"/>
        <w:jc w:val="both"/>
        <w:rPr>
          <w:rFonts w:ascii="Times New Roman" w:hAnsi="Times New Roman" w:cs="Times New Roman"/>
          <w:sz w:val="20"/>
        </w:rPr>
      </w:pP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81. Проверка выполнения технических условий проводится в отношении каждых технических условий, выданных заявителям.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w:t>
      </w:r>
      <w:r w:rsidRPr="00AD5A98">
        <w:rPr>
          <w:rFonts w:ascii="Times New Roman" w:hAnsi="Times New Roman" w:cs="Times New Roman"/>
          <w:sz w:val="20"/>
        </w:rPr>
        <w:lastRenderedPageBreak/>
        <w:t xml:space="preserve">системах), проверка выполнения технических условий осуществляется в соответствии с </w:t>
      </w:r>
      <w:hyperlink w:anchor="P1362" w:history="1">
        <w:r w:rsidRPr="00AD5A98">
          <w:rPr>
            <w:rFonts w:ascii="Times New Roman" w:hAnsi="Times New Roman" w:cs="Times New Roman"/>
            <w:color w:val="0000FF"/>
            <w:sz w:val="20"/>
          </w:rPr>
          <w:t>пунктами 82</w:t>
        </w:r>
      </w:hyperlink>
      <w:r w:rsidRPr="00AD5A98">
        <w:rPr>
          <w:rFonts w:ascii="Times New Roman" w:hAnsi="Times New Roman" w:cs="Times New Roman"/>
          <w:sz w:val="20"/>
        </w:rPr>
        <w:t xml:space="preserve"> - </w:t>
      </w:r>
      <w:hyperlink w:anchor="P1384" w:history="1">
        <w:r w:rsidRPr="00AD5A98">
          <w:rPr>
            <w:rFonts w:ascii="Times New Roman" w:hAnsi="Times New Roman" w:cs="Times New Roman"/>
            <w:color w:val="0000FF"/>
            <w:sz w:val="20"/>
          </w:rPr>
          <w:t>90</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3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85" w:history="1">
        <w:r w:rsidRPr="00AD5A98">
          <w:rPr>
            <w:rFonts w:ascii="Times New Roman" w:hAnsi="Times New Roman" w:cs="Times New Roman"/>
            <w:color w:val="0000FF"/>
            <w:sz w:val="20"/>
          </w:rPr>
          <w:t>пунктами 91</w:t>
        </w:r>
      </w:hyperlink>
      <w:r w:rsidRPr="00AD5A98">
        <w:rPr>
          <w:rFonts w:ascii="Times New Roman" w:hAnsi="Times New Roman" w:cs="Times New Roman"/>
          <w:sz w:val="20"/>
        </w:rPr>
        <w:t xml:space="preserve"> - </w:t>
      </w:r>
      <w:hyperlink w:anchor="P1417" w:history="1">
        <w:r w:rsidRPr="00AD5A98">
          <w:rPr>
            <w:rFonts w:ascii="Times New Roman" w:hAnsi="Times New Roman" w:cs="Times New Roman"/>
            <w:color w:val="0000FF"/>
            <w:sz w:val="20"/>
          </w:rPr>
          <w:t>102</w:t>
        </w:r>
      </w:hyperlink>
      <w:r w:rsidRPr="00AD5A98">
        <w:rPr>
          <w:rFonts w:ascii="Times New Roman" w:hAnsi="Times New Roman" w:cs="Times New Roman"/>
          <w:sz w:val="20"/>
        </w:rPr>
        <w:t xml:space="preserve"> настоящих Правил.</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3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bookmarkStart w:id="77" w:name="P1362"/>
      <w:bookmarkEnd w:id="77"/>
      <w:r w:rsidRPr="00AD5A98">
        <w:rPr>
          <w:rFonts w:ascii="Times New Roman" w:hAnsi="Times New Roman" w:cs="Times New Roman"/>
          <w:sz w:val="20"/>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3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369" w:history="1">
        <w:r w:rsidRPr="00AD5A98">
          <w:rPr>
            <w:rFonts w:ascii="Times New Roman" w:hAnsi="Times New Roman" w:cs="Times New Roman"/>
            <w:color w:val="0000FF"/>
            <w:sz w:val="20"/>
          </w:rPr>
          <w:t>пунктом 85</w:t>
        </w:r>
      </w:hyperlink>
      <w:r w:rsidRPr="00AD5A98">
        <w:rPr>
          <w:rFonts w:ascii="Times New Roman" w:hAnsi="Times New Roman" w:cs="Times New Roman"/>
          <w:sz w:val="20"/>
        </w:rPr>
        <w:t xml:space="preserve"> настоящих Правил, требованиям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83. Абзац утратил силу. - </w:t>
      </w:r>
      <w:hyperlink r:id="rId338"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339"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909DD" w:rsidRPr="00AD5A98" w:rsidRDefault="007909DD" w:rsidP="007909DD">
      <w:pPr>
        <w:pStyle w:val="ConsPlusNormal"/>
        <w:ind w:firstLine="540"/>
        <w:jc w:val="both"/>
        <w:rPr>
          <w:rFonts w:ascii="Times New Roman" w:hAnsi="Times New Roman" w:cs="Times New Roman"/>
          <w:sz w:val="20"/>
        </w:rPr>
      </w:pPr>
      <w:bookmarkStart w:id="78" w:name="P1369"/>
      <w:bookmarkEnd w:id="78"/>
      <w:r w:rsidRPr="00AD5A98">
        <w:rPr>
          <w:rFonts w:ascii="Times New Roman" w:hAnsi="Times New Roman" w:cs="Times New Roman"/>
          <w:sz w:val="20"/>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340"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о градостроительной деятельности разработка проектной документации является обязательной);</w:t>
      </w:r>
    </w:p>
    <w:p w:rsidR="007909DD" w:rsidRPr="00AD5A98" w:rsidRDefault="007909DD" w:rsidP="007909DD">
      <w:pPr>
        <w:pStyle w:val="ConsPlusNormal"/>
        <w:ind w:firstLine="540"/>
        <w:jc w:val="both"/>
        <w:rPr>
          <w:rFonts w:ascii="Times New Roman" w:hAnsi="Times New Roman" w:cs="Times New Roman"/>
          <w:sz w:val="20"/>
        </w:rPr>
      </w:pPr>
      <w:bookmarkStart w:id="79" w:name="P1372"/>
      <w:bookmarkEnd w:id="79"/>
      <w:r w:rsidRPr="00AD5A98">
        <w:rPr>
          <w:rFonts w:ascii="Times New Roman" w:hAnsi="Times New Roman" w:cs="Times New Roman"/>
          <w:sz w:val="20"/>
        </w:rPr>
        <w:t>в) документы, содержащие информацию о результатах проведения пусконаладочных работ, приемо-сдаточных и иных испытаний;</w:t>
      </w:r>
    </w:p>
    <w:p w:rsidR="007909DD" w:rsidRPr="00AD5A98" w:rsidRDefault="007909DD" w:rsidP="007909DD">
      <w:pPr>
        <w:pStyle w:val="ConsPlusNormal"/>
        <w:ind w:firstLine="540"/>
        <w:jc w:val="both"/>
        <w:rPr>
          <w:rFonts w:ascii="Times New Roman" w:hAnsi="Times New Roman" w:cs="Times New Roman"/>
          <w:sz w:val="20"/>
        </w:rPr>
      </w:pPr>
      <w:bookmarkStart w:id="80" w:name="P1373"/>
      <w:bookmarkEnd w:id="80"/>
      <w:r w:rsidRPr="00AD5A98">
        <w:rPr>
          <w:rFonts w:ascii="Times New Roman" w:hAnsi="Times New Roman" w:cs="Times New Roman"/>
          <w:sz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86. Документы, указанные в </w:t>
      </w:r>
      <w:hyperlink w:anchor="P1372"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и </w:t>
      </w:r>
      <w:hyperlink w:anchor="P1373" w:history="1">
        <w:r w:rsidRPr="00AD5A98">
          <w:rPr>
            <w:rFonts w:ascii="Times New Roman" w:hAnsi="Times New Roman" w:cs="Times New Roman"/>
            <w:color w:val="0000FF"/>
            <w:sz w:val="20"/>
          </w:rPr>
          <w:t>"г" пункта 85</w:t>
        </w:r>
      </w:hyperlink>
      <w:r w:rsidRPr="00AD5A98">
        <w:rPr>
          <w:rFonts w:ascii="Times New Roman" w:hAnsi="Times New Roman" w:cs="Times New Roman"/>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87. Сетевая организация рассматривает представленные заявителем документы, предусмотренные </w:t>
      </w:r>
      <w:hyperlink w:anchor="P1369" w:history="1">
        <w:r w:rsidRPr="00AD5A98">
          <w:rPr>
            <w:rFonts w:ascii="Times New Roman" w:hAnsi="Times New Roman" w:cs="Times New Roman"/>
            <w:color w:val="0000FF"/>
            <w:sz w:val="20"/>
          </w:rPr>
          <w:t>пунктом 85</w:t>
        </w:r>
      </w:hyperlink>
      <w:r w:rsidRPr="00AD5A98">
        <w:rPr>
          <w:rFonts w:ascii="Times New Roman" w:hAnsi="Times New Roman" w:cs="Times New Roman"/>
          <w:sz w:val="20"/>
        </w:rPr>
        <w:t xml:space="preserve"> настоящих Правил, и осуществляет осмотр электроустановок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результатам осмотра электроустановок заявителя сетевая организация составляет в 2 экземплярах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18" w:history="1">
        <w:r w:rsidRPr="00AD5A98">
          <w:rPr>
            <w:rFonts w:ascii="Times New Roman" w:hAnsi="Times New Roman" w:cs="Times New Roman"/>
            <w:color w:val="0000FF"/>
            <w:sz w:val="20"/>
          </w:rPr>
          <w:t>приложению N 15</w:t>
        </w:r>
      </w:hyperlink>
      <w:r w:rsidRPr="00AD5A98">
        <w:rPr>
          <w:rFonts w:ascii="Times New Roman" w:hAnsi="Times New Roman" w:cs="Times New Roman"/>
          <w:sz w:val="20"/>
        </w:rPr>
        <w:t xml:space="preserve"> (далее - акт о выполнении технических условий).</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4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Акт о выполнении технических условий составляется в отношении заявителей,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и подписывается заявителем и сетевой организацией непосредственно в день проведения осмотра.</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4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89. При невыполнении требований технических условий сетевая организация в письменной форме уведомляет об этом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оформляется после устранения выявленных нарушений.</w:t>
      </w:r>
    </w:p>
    <w:p w:rsidR="007909DD" w:rsidRPr="00AD5A98" w:rsidRDefault="007909DD" w:rsidP="007909DD">
      <w:pPr>
        <w:pStyle w:val="ConsPlusNormal"/>
        <w:ind w:firstLine="540"/>
        <w:jc w:val="both"/>
        <w:rPr>
          <w:rFonts w:ascii="Times New Roman" w:hAnsi="Times New Roman" w:cs="Times New Roman"/>
          <w:sz w:val="20"/>
        </w:rPr>
      </w:pPr>
      <w:bookmarkStart w:id="81" w:name="P1384"/>
      <w:bookmarkEnd w:id="81"/>
      <w:r w:rsidRPr="00AD5A98">
        <w:rPr>
          <w:rFonts w:ascii="Times New Roman" w:hAnsi="Times New Roman" w:cs="Times New Roman"/>
          <w:sz w:val="20"/>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909DD" w:rsidRPr="00AD5A98" w:rsidRDefault="007909DD" w:rsidP="007909DD">
      <w:pPr>
        <w:pStyle w:val="ConsPlusNormal"/>
        <w:ind w:firstLine="540"/>
        <w:jc w:val="both"/>
        <w:rPr>
          <w:rFonts w:ascii="Times New Roman" w:hAnsi="Times New Roman" w:cs="Times New Roman"/>
          <w:sz w:val="20"/>
        </w:rPr>
      </w:pPr>
      <w:bookmarkStart w:id="82" w:name="P1385"/>
      <w:bookmarkEnd w:id="82"/>
      <w:r w:rsidRPr="00AD5A98">
        <w:rPr>
          <w:rFonts w:ascii="Times New Roman" w:hAnsi="Times New Roman" w:cs="Times New Roman"/>
          <w:sz w:val="20"/>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4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w:t>
      </w:r>
      <w:proofErr w:type="gramStart"/>
      <w:r w:rsidRPr="00AD5A98">
        <w:rPr>
          <w:rFonts w:ascii="Times New Roman" w:hAnsi="Times New Roman" w:cs="Times New Roman"/>
          <w:sz w:val="20"/>
        </w:rPr>
        <w:t>представленной заявителем</w:t>
      </w:r>
      <w:proofErr w:type="gramEnd"/>
      <w:r w:rsidRPr="00AD5A98">
        <w:rPr>
          <w:rFonts w:ascii="Times New Roman" w:hAnsi="Times New Roman" w:cs="Times New Roman"/>
          <w:sz w:val="20"/>
        </w:rPr>
        <w:t xml:space="preserve"> и сетевой организацией проектной документации.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909DD" w:rsidRPr="00AD5A98" w:rsidRDefault="007909DD" w:rsidP="007909DD">
      <w:pPr>
        <w:pStyle w:val="ConsPlusNormal"/>
        <w:ind w:firstLine="540"/>
        <w:jc w:val="both"/>
        <w:rPr>
          <w:rFonts w:ascii="Times New Roman" w:hAnsi="Times New Roman" w:cs="Times New Roman"/>
          <w:sz w:val="20"/>
        </w:rPr>
      </w:pPr>
      <w:bookmarkStart w:id="83" w:name="P1390"/>
      <w:bookmarkEnd w:id="83"/>
      <w:r w:rsidRPr="00AD5A98">
        <w:rPr>
          <w:rFonts w:ascii="Times New Roman" w:hAnsi="Times New Roman" w:cs="Times New Roman"/>
          <w:sz w:val="20"/>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г) документы, подтверждающие проведение проверки устройств (комплексов) релейной защиты и </w:t>
      </w:r>
      <w:proofErr w:type="gramStart"/>
      <w:r w:rsidRPr="00AD5A98">
        <w:rPr>
          <w:rFonts w:ascii="Times New Roman" w:hAnsi="Times New Roman" w:cs="Times New Roman"/>
          <w:sz w:val="20"/>
        </w:rPr>
        <w:t>автоматики</w:t>
      </w:r>
      <w:proofErr w:type="gramEnd"/>
      <w:r w:rsidRPr="00AD5A98">
        <w:rPr>
          <w:rFonts w:ascii="Times New Roman" w:hAnsi="Times New Roman" w:cs="Times New Roman"/>
          <w:sz w:val="20"/>
        </w:rPr>
        <w:t xml:space="preserve"> и их готовность к вводу в работу, настройку устройств (комплексов) релейной защиты и </w:t>
      </w:r>
      <w:r w:rsidRPr="00AD5A98">
        <w:rPr>
          <w:rFonts w:ascii="Times New Roman" w:hAnsi="Times New Roman" w:cs="Times New Roman"/>
          <w:sz w:val="20"/>
        </w:rPr>
        <w:lastRenderedPageBreak/>
        <w:t>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документы, содержащие информацию о результатах проведения пусконаладочных работ, приемо-сдаточных и иных испытаний.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95. Сетевая организация и субъект оперативно-диспетчерского управления рассматривают полученные документы, указанные в </w:t>
      </w:r>
      <w:hyperlink w:anchor="P1390" w:history="1">
        <w:r w:rsidRPr="00AD5A98">
          <w:rPr>
            <w:rFonts w:ascii="Times New Roman" w:hAnsi="Times New Roman" w:cs="Times New Roman"/>
            <w:color w:val="0000FF"/>
            <w:sz w:val="20"/>
          </w:rPr>
          <w:t>пункте 93</w:t>
        </w:r>
      </w:hyperlink>
      <w:r w:rsidRPr="00AD5A98">
        <w:rPr>
          <w:rFonts w:ascii="Times New Roman" w:hAnsi="Times New Roman" w:cs="Times New Roman"/>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97. По результатам осмотра электроустановок сетевая организация составляет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представители субъекта оперативно-диспетчерского управления участвовали в осмотре,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99. По результатам мероприятий по проверке выполнения технических условий сетевая организация составляет в 3 экземплярах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и согласовывает его с субъектом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в 3-дневный срок направляет заявителю подписанный со своей стороны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7909DD" w:rsidRPr="00AD5A98" w:rsidRDefault="007909DD" w:rsidP="007909DD">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4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w:t>
      </w:r>
      <w:r w:rsidRPr="00AD5A98">
        <w:rPr>
          <w:rFonts w:ascii="Times New Roman" w:hAnsi="Times New Roman" w:cs="Times New Roman"/>
          <w:sz w:val="20"/>
        </w:rPr>
        <w:lastRenderedPageBreak/>
        <w:t>субъекту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электроустановок и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7909DD" w:rsidRPr="00AD5A98" w:rsidRDefault="007909DD" w:rsidP="007909DD">
      <w:pPr>
        <w:pStyle w:val="ConsPlusNormal"/>
        <w:ind w:firstLine="540"/>
        <w:jc w:val="both"/>
        <w:rPr>
          <w:rFonts w:ascii="Times New Roman" w:hAnsi="Times New Roman" w:cs="Times New Roman"/>
          <w:sz w:val="20"/>
        </w:rPr>
      </w:pPr>
      <w:r w:rsidRPr="00AD5A98">
        <w:rPr>
          <w:rFonts w:ascii="Times New Roman" w:hAnsi="Times New Roman" w:cs="Times New Roman"/>
          <w:sz w:val="20"/>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909DD" w:rsidRPr="00AD5A98" w:rsidRDefault="007909DD" w:rsidP="007909DD">
      <w:pPr>
        <w:pStyle w:val="ConsPlusNormal"/>
        <w:ind w:firstLine="540"/>
        <w:jc w:val="both"/>
        <w:rPr>
          <w:rFonts w:ascii="Times New Roman" w:hAnsi="Times New Roman" w:cs="Times New Roman"/>
          <w:sz w:val="20"/>
        </w:rPr>
      </w:pPr>
      <w:bookmarkStart w:id="84" w:name="P1417"/>
      <w:bookmarkEnd w:id="84"/>
      <w:r w:rsidRPr="00AD5A98">
        <w:rPr>
          <w:rFonts w:ascii="Times New Roman" w:hAnsi="Times New Roman" w:cs="Times New Roman"/>
          <w:sz w:val="20"/>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60E33" w:rsidRDefault="00760E33">
      <w:bookmarkStart w:id="85" w:name="_GoBack"/>
      <w:bookmarkEnd w:id="85"/>
    </w:p>
    <w:sectPr w:rsidR="00760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DD"/>
    <w:rsid w:val="00760E33"/>
    <w:rsid w:val="0079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82ED7-C27A-4DD5-B737-E2488114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90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9D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790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D2C5141BDCDE5782F21CC3B9A18BEE85240EACFEADF55E1E871EF1DC2EEADABC9A29862C17F741J9C1H" TargetMode="External"/><Relationship Id="rId299" Type="http://schemas.openxmlformats.org/officeDocument/2006/relationships/hyperlink" Target="consultantplus://offline/ref=26D2C5141BDCDE5782F21CC3B9A18BEE85290BA3F9A0F55E1E871EF1DC2EEADABC9A29862C16FF42J9CFH" TargetMode="External"/><Relationship Id="rId303" Type="http://schemas.openxmlformats.org/officeDocument/2006/relationships/hyperlink" Target="consultantplus://offline/ref=26D2C5141BDCDE5782F21CC3B9A18BEE852908ACFBA8F55E1E871EF1DC2EEADABC9A29862C17F745J9C9H" TargetMode="External"/><Relationship Id="rId21" Type="http://schemas.openxmlformats.org/officeDocument/2006/relationships/hyperlink" Target="consultantplus://offline/ref=26D2C5141BDCDE5782F21CC3B9A18BEE85240BAFFEA1F55E1E871EF1DC2EEADABC9A29862C17F742J9C9H" TargetMode="External"/><Relationship Id="rId42" Type="http://schemas.openxmlformats.org/officeDocument/2006/relationships/hyperlink" Target="consultantplus://offline/ref=26D2C5141BDCDE5782F21CC3B9A18BEE85240DA8F9ABF55E1E871EF1DC2EEADABC9A29862C17F743J9C0H" TargetMode="External"/><Relationship Id="rId63" Type="http://schemas.openxmlformats.org/officeDocument/2006/relationships/hyperlink" Target="consultantplus://offline/ref=26D2C5141BDCDE5782F21CC3B9A18BEE85240BAFFEA1F55E1E871EF1DC2EEADABC9A29862C17F742J9CAH" TargetMode="External"/><Relationship Id="rId84" Type="http://schemas.openxmlformats.org/officeDocument/2006/relationships/hyperlink" Target="consultantplus://offline/ref=26D2C5141BDCDE5782F21CC3B9A18BEE85240DA8F9ABF55E1E871EF1DC2EEADABC9A29862C17F742J9C0H" TargetMode="External"/><Relationship Id="rId138" Type="http://schemas.openxmlformats.org/officeDocument/2006/relationships/hyperlink" Target="consultantplus://offline/ref=26D2C5141BDCDE5782F21CC3B9A18BEE85210BA9F8A1F55E1E871EF1DC2EEADABC9A29862C17F741J9CAH" TargetMode="External"/><Relationship Id="rId159" Type="http://schemas.openxmlformats.org/officeDocument/2006/relationships/hyperlink" Target="consultantplus://offline/ref=26D2C5141BDCDE5782F21CC3B9A18BEE85240DA8F9ABF55E1E871EF1DC2EEADABC9A29862C17F741J9CCH" TargetMode="External"/><Relationship Id="rId324" Type="http://schemas.openxmlformats.org/officeDocument/2006/relationships/hyperlink" Target="consultantplus://offline/ref=26D2C5141BDCDE5782F21CC3B9A18BEE85290BA3F9A0F55E1E871EF1DC2EEADABC9A29862C16FF42J9C1H" TargetMode="External"/><Relationship Id="rId345" Type="http://schemas.openxmlformats.org/officeDocument/2006/relationships/fontTable" Target="fontTable.xml"/><Relationship Id="rId170" Type="http://schemas.openxmlformats.org/officeDocument/2006/relationships/hyperlink" Target="consultantplus://offline/ref=26D2C5141BDCDE5782F21CC3B9A18BEE852407AEFDAAF55E1E871EF1DC2EEADABC9A29862C17F740J9CBH" TargetMode="External"/><Relationship Id="rId191" Type="http://schemas.openxmlformats.org/officeDocument/2006/relationships/hyperlink" Target="consultantplus://offline/ref=26D2C5141BDCDE5782F21CC3B9A18BEE85220EAEFFA8F55E1E871EF1DC2EEADABC9A29862C17F640J9CEH" TargetMode="External"/><Relationship Id="rId205" Type="http://schemas.openxmlformats.org/officeDocument/2006/relationships/hyperlink" Target="consultantplus://offline/ref=26D2C5141BDCDE5782F21CC3B9A18BEE852207AEFFAAF55E1E871EF1DC2EEADABC9A29862C17F742J9CEH" TargetMode="External"/><Relationship Id="rId226" Type="http://schemas.openxmlformats.org/officeDocument/2006/relationships/hyperlink" Target="consultantplus://offline/ref=26D2C5141BDCDE5782F21CC3B9A18BEE852908ACFBA8F55E1E871EF1DC2EEADABC9A29862C17F746J9C8H" TargetMode="External"/><Relationship Id="rId247" Type="http://schemas.openxmlformats.org/officeDocument/2006/relationships/hyperlink" Target="consultantplus://offline/ref=26D2C5141BDCDE5782F21CC3B9A18BEE85290BA3F9A0F55E1E871EF1DC2EEADABC9A29862C16FF43J9C8H" TargetMode="External"/><Relationship Id="rId107" Type="http://schemas.openxmlformats.org/officeDocument/2006/relationships/hyperlink" Target="consultantplus://offline/ref=26D2C5141BDCDE5782F21CC3B9A18BEE85220EAEFFA8F55E1E871EF1DC2EEADABC9A29862C17F74AJ9C8H" TargetMode="External"/><Relationship Id="rId268" Type="http://schemas.openxmlformats.org/officeDocument/2006/relationships/hyperlink" Target="consultantplus://offline/ref=26D2C5141BDCDE5782F21CC3B9A18BEE85220EAEFFA8F55E1E871EF1DC2EEADABC9A29862C17F645J9CEH" TargetMode="External"/><Relationship Id="rId289" Type="http://schemas.openxmlformats.org/officeDocument/2006/relationships/hyperlink" Target="consultantplus://offline/ref=26D2C5141BDCDE5782F21CC3B9A18BEE85290BA3F9A0F55E1E871EF1DC2EEADABC9A29862C16FF42J9CDH" TargetMode="External"/><Relationship Id="rId11" Type="http://schemas.openxmlformats.org/officeDocument/2006/relationships/hyperlink" Target="consultantplus://offline/ref=26D2C5141BDCDE5782F21CC3B9A18BEE852208A9FBA0F55E1E871EF1DC2EEADABC9A29862C17F743J9C0H" TargetMode="External"/><Relationship Id="rId32" Type="http://schemas.openxmlformats.org/officeDocument/2006/relationships/hyperlink" Target="consultantplus://offline/ref=26D2C5141BDCDE5782F21CC3B9A18BEE85220EAEFFA8F55E1E871EF1DC2EEADABC9A29862C17F747J9C0H" TargetMode="External"/><Relationship Id="rId53" Type="http://schemas.openxmlformats.org/officeDocument/2006/relationships/hyperlink" Target="consultantplus://offline/ref=26D2C5141BDCDE5782F21CC3B9A18BEE85220EAEFFA8F55E1E871EF1DC2EEADABC9A29862C17F746J9C0H" TargetMode="External"/><Relationship Id="rId74" Type="http://schemas.openxmlformats.org/officeDocument/2006/relationships/hyperlink" Target="consultantplus://offline/ref=26D2C5141BDCDE5782F21CC3B9A18BEE85290BA3F9A0F55E1E871EF1DC2EEADABC9A29862C16F047J9C8H" TargetMode="External"/><Relationship Id="rId128" Type="http://schemas.openxmlformats.org/officeDocument/2006/relationships/hyperlink" Target="consultantplus://offline/ref=26D2C5141BDCDE5782F21CC3B9A18BEE85290BA3F9A0F55E1E871EF1DC2EEADABC9A29862C16F044J9CAH" TargetMode="External"/><Relationship Id="rId149" Type="http://schemas.openxmlformats.org/officeDocument/2006/relationships/hyperlink" Target="consultantplus://offline/ref=26D2C5141BDCDE5782F21CC3B9A18BEE85220EAEFFA8F55E1E871EF1DC2EEADABC9A29862C17F74AJ9CFH" TargetMode="External"/><Relationship Id="rId314" Type="http://schemas.openxmlformats.org/officeDocument/2006/relationships/hyperlink" Target="consultantplus://offline/ref=26D2C5141BDCDE5782F21CC3B9A18BEE852606ABF8ACF55E1E871EF1DC2EEADABC9A29862C17F741J9C9H" TargetMode="External"/><Relationship Id="rId335" Type="http://schemas.openxmlformats.org/officeDocument/2006/relationships/hyperlink" Target="consultantplus://offline/ref=26D2C5141BDCDE5782F21CC3B9A18BEE852908ACFBA8F55E1E871EF1DC2EEADABC9A29862C17F745J9CAH" TargetMode="External"/><Relationship Id="rId5" Type="http://schemas.openxmlformats.org/officeDocument/2006/relationships/hyperlink" Target="consultantplus://offline/ref=26D2C5141BDCDE5782F21CC3B9A18BEE8C240EA9F4A3A85416DE12F3DB21B5CDBBD325872C17F7J4C6H" TargetMode="External"/><Relationship Id="rId95" Type="http://schemas.openxmlformats.org/officeDocument/2006/relationships/hyperlink" Target="consultantplus://offline/ref=26D2C5141BDCDE5782F21CC3B9A18BEE852208A9FBA0F55E1E871EF1DC2EEADABC9A29862C17F742J9C9H" TargetMode="External"/><Relationship Id="rId160" Type="http://schemas.openxmlformats.org/officeDocument/2006/relationships/hyperlink" Target="consultantplus://offline/ref=26D2C5141BDCDE5782F21CC3B9A18BEE85220EAEFFA8F55E1E871EF1DC2EEADABC9A29862C17F641J9C9H" TargetMode="External"/><Relationship Id="rId181" Type="http://schemas.openxmlformats.org/officeDocument/2006/relationships/hyperlink" Target="consultantplus://offline/ref=26D2C5141BDCDE5782F21CC3B9A18BEE85240DA8F9ABF55E1E871EF1DC2EEADABC9A29862C17F740J9C9H" TargetMode="External"/><Relationship Id="rId216" Type="http://schemas.openxmlformats.org/officeDocument/2006/relationships/hyperlink" Target="consultantplus://offline/ref=26D2C5141BDCDE5782F21CC3B9A18BEE852908ACFBA8F55E1E871EF1DC2EEADABC9A29862C17F747J9C0H" TargetMode="External"/><Relationship Id="rId237" Type="http://schemas.openxmlformats.org/officeDocument/2006/relationships/hyperlink" Target="consultantplus://offline/ref=26D2C5141BDCDE5782F21CC3B9A18BEE85240FAAF5A0F55E1E871EF1DC2EEADABC9A29862C17F747J9CCH" TargetMode="External"/><Relationship Id="rId258" Type="http://schemas.openxmlformats.org/officeDocument/2006/relationships/hyperlink" Target="consultantplus://offline/ref=26D2C5141BDCDE5782F21CC3B9A18BEE852906A2F5AAF55E1E871EF1DC2EEADABC9A29862C17F64BJ9C8H" TargetMode="External"/><Relationship Id="rId279" Type="http://schemas.openxmlformats.org/officeDocument/2006/relationships/hyperlink" Target="consultantplus://offline/ref=26D2C5141BDCDE5782F21CC3B9A18BEE85290FAEF4ACF55E1E871EF1DC2EEADABC9A29862C17F742J9C9H" TargetMode="External"/><Relationship Id="rId22" Type="http://schemas.openxmlformats.org/officeDocument/2006/relationships/hyperlink" Target="consultantplus://offline/ref=26D2C5141BDCDE5782F21CC3B9A18BEE852406A2FCAEF55E1E871EF1DC2EEADABC9A29862C17F742J9C0H" TargetMode="External"/><Relationship Id="rId43" Type="http://schemas.openxmlformats.org/officeDocument/2006/relationships/hyperlink" Target="consultantplus://offline/ref=26D2C5141BDCDE5782F21CC3B9A18BEE852608ADF9A9F55E1E871EF1DC2EEADABC9A29862C17F743J9C0H" TargetMode="External"/><Relationship Id="rId64" Type="http://schemas.openxmlformats.org/officeDocument/2006/relationships/hyperlink" Target="consultantplus://offline/ref=26D2C5141BDCDE5782F21CC3B9A18BEE85240BAFFEA1F55E1E871EF1DC2EEADABC9A29862C17F742J9CDH" TargetMode="External"/><Relationship Id="rId118" Type="http://schemas.openxmlformats.org/officeDocument/2006/relationships/hyperlink" Target="consultantplus://offline/ref=26D2C5141BDCDE5782F21CC3B9A18BEE852407AEFDAAF55E1E871EF1DC2EEADABC9A29862C17F741J9CDH" TargetMode="External"/><Relationship Id="rId139" Type="http://schemas.openxmlformats.org/officeDocument/2006/relationships/hyperlink" Target="consultantplus://offline/ref=26D2C5141BDCDE5782F21CC3B9A18BEE85290BA3F9A0F55E1E871EF1DC2EEADABC9A29862C16F044J9CCH" TargetMode="External"/><Relationship Id="rId290" Type="http://schemas.openxmlformats.org/officeDocument/2006/relationships/hyperlink" Target="consultantplus://offline/ref=26D2C5141BDCDE5782F21CC3B9A18BEE85240DACF8AEF55E1E871EF1DC2EEADABC9A29862C17F740J9CDH" TargetMode="External"/><Relationship Id="rId304" Type="http://schemas.openxmlformats.org/officeDocument/2006/relationships/hyperlink" Target="consultantplus://offline/ref=26D2C5141BDCDE5782F21CC3B9A18BEE85290BA3F9A0F55E1E871EF1DC2EEADABC9A29862C16FF42J9CFH" TargetMode="External"/><Relationship Id="rId325" Type="http://schemas.openxmlformats.org/officeDocument/2006/relationships/hyperlink" Target="consultantplus://offline/ref=26D2C5141BDCDE5782F21CC3B9A18BEE85240FAAF5A0F55E1E871EF1DC2EEADABC9A29862C17F747J9C1H" TargetMode="External"/><Relationship Id="rId346" Type="http://schemas.openxmlformats.org/officeDocument/2006/relationships/theme" Target="theme/theme1.xml"/><Relationship Id="rId85" Type="http://schemas.openxmlformats.org/officeDocument/2006/relationships/hyperlink" Target="consultantplus://offline/ref=26D2C5141BDCDE5782F21CC3B9A18BEE85220EAEFFA8F55E1E871EF1DC2EEADABC9A29862C17F744J9CDH" TargetMode="External"/><Relationship Id="rId150" Type="http://schemas.openxmlformats.org/officeDocument/2006/relationships/hyperlink" Target="consultantplus://offline/ref=26D2C5141BDCDE5782F21CC3B9A18BEE85290BA3F9A0F55E1E871EF1DC2EEADABC9A29862C17F541J9C1H" TargetMode="External"/><Relationship Id="rId171" Type="http://schemas.openxmlformats.org/officeDocument/2006/relationships/hyperlink" Target="consultantplus://offline/ref=26D2C5141BDCDE5782F21CC3B9A18BEE85210BA9F8A1F55E1E871EF1DC2EEADABC9A29862C17F740J9CAH" TargetMode="External"/><Relationship Id="rId192" Type="http://schemas.openxmlformats.org/officeDocument/2006/relationships/hyperlink" Target="consultantplus://offline/ref=26D2C5141BDCDE5782F21CC3B9A18BEE85290BA3F9A0F55E1E871EF1DC2EEADABC9A29862C17FF46J9C0H" TargetMode="External"/><Relationship Id="rId206" Type="http://schemas.openxmlformats.org/officeDocument/2006/relationships/hyperlink" Target="consultantplus://offline/ref=26D2C5141BDCDE5782F21CC3B9A18BEE852908ACFBA8F55E1E871EF1DC2EEADABC9A29862C17F747J9C9H" TargetMode="External"/><Relationship Id="rId227" Type="http://schemas.openxmlformats.org/officeDocument/2006/relationships/hyperlink" Target="consultantplus://offline/ref=26D2C5141BDCDE5782F21CC3B9A18BEE85240EACFEADF55E1E871EF1DC2EEADABC9A29862C17F740J9C8H" TargetMode="External"/><Relationship Id="rId248" Type="http://schemas.openxmlformats.org/officeDocument/2006/relationships/hyperlink" Target="consultantplus://offline/ref=26D2C5141BDCDE5782F21CC3B9A18BEE852407AEFDAAF55E1E871EF1DC2EEADABC9A29862C17F746J9CDH" TargetMode="External"/><Relationship Id="rId269" Type="http://schemas.openxmlformats.org/officeDocument/2006/relationships/hyperlink" Target="consultantplus://offline/ref=26D2C5141BDCDE5782F21CC3B9A18BEE852908ACFBA8F55E1E871EF1DC2EEADABC9A29862C17F746J9CBH" TargetMode="External"/><Relationship Id="rId12" Type="http://schemas.openxmlformats.org/officeDocument/2006/relationships/hyperlink" Target="consultantplus://offline/ref=26D2C5141BDCDE5782F21CC3B9A18BEE852206A9FFABF55E1E871EF1DC2EEADABC9A29862C17F743J9C1H" TargetMode="External"/><Relationship Id="rId33" Type="http://schemas.openxmlformats.org/officeDocument/2006/relationships/hyperlink" Target="consultantplus://offline/ref=26D2C5141BDCDE5782F21CC3B9A18BEE85210BA9F8A1F55E1E871EF1DC2EEADABC9A29862C17F742J9CDH" TargetMode="External"/><Relationship Id="rId108" Type="http://schemas.openxmlformats.org/officeDocument/2006/relationships/hyperlink" Target="consultantplus://offline/ref=26D2C5141BDCDE5782F21CC3B9A18BEE85290CAFF4A8F55E1E871EF1DC2EEADABC9A29862C17F742J9C9H" TargetMode="External"/><Relationship Id="rId129" Type="http://schemas.openxmlformats.org/officeDocument/2006/relationships/hyperlink" Target="consultantplus://offline/ref=26D2C5141BDCDE5782F21CC3B9A18BEE852208A9FBA0F55E1E871EF1DC2EEADABC9A29862C17F742J9CDH" TargetMode="External"/><Relationship Id="rId280" Type="http://schemas.openxmlformats.org/officeDocument/2006/relationships/hyperlink" Target="consultantplus://offline/ref=26D2C5141BDCDE5782F21CC3B9A18BEE85240EABFEAAF55E1E871EF1DC2EEADABC9A29862C17F740J9C0H" TargetMode="External"/><Relationship Id="rId315" Type="http://schemas.openxmlformats.org/officeDocument/2006/relationships/hyperlink" Target="consultantplus://offline/ref=26D2C5141BDCDE5782F21CC3B9A18BEE852606ABF8ACF55E1E871EF1DC2EEADABC9A29862C17F741J9CDH" TargetMode="External"/><Relationship Id="rId336" Type="http://schemas.openxmlformats.org/officeDocument/2006/relationships/hyperlink" Target="consultantplus://offline/ref=26D2C5141BDCDE5782F21CC3B9A18BEE852908ACFBA8F55E1E871EF1DC2EEADABC9A29862C17F745J9CDH" TargetMode="External"/><Relationship Id="rId54" Type="http://schemas.openxmlformats.org/officeDocument/2006/relationships/hyperlink" Target="consultantplus://offline/ref=26D2C5141BDCDE5782F21CC3B9A18BEE852407AEFDAAF55E1E871EF1DC2EEADABC9A29862C17F742J9CDH" TargetMode="External"/><Relationship Id="rId75" Type="http://schemas.openxmlformats.org/officeDocument/2006/relationships/hyperlink" Target="consultantplus://offline/ref=26D2C5141BDCDE5782F21CC3B9A18BEE85290FA9F4A8F55E1E871EF1DC2EEADABC9A29862C17F742J9CDH" TargetMode="External"/><Relationship Id="rId96" Type="http://schemas.openxmlformats.org/officeDocument/2006/relationships/hyperlink" Target="consultantplus://offline/ref=26D2C5141BDCDE5782F21CC3B9A18BEE852406A2FCAEF55E1E871EF1DC2EEADABC9A29862C17F741J9CFH" TargetMode="External"/><Relationship Id="rId140" Type="http://schemas.openxmlformats.org/officeDocument/2006/relationships/hyperlink" Target="consultantplus://offline/ref=26D2C5141BDCDE5782F21CC3B9A18BEE85240EACFEADF55E1E871EF1DC2EEADABC9A29862C17F741J9C0H" TargetMode="External"/><Relationship Id="rId161" Type="http://schemas.openxmlformats.org/officeDocument/2006/relationships/hyperlink" Target="consultantplus://offline/ref=26D2C5141BDCDE5782F21CC3B9A18BEE85290BA3F9A0F55E1E871EF1DC2EEADABC9A29862C16F04BJ9C8H" TargetMode="External"/><Relationship Id="rId182" Type="http://schemas.openxmlformats.org/officeDocument/2006/relationships/hyperlink" Target="consultantplus://offline/ref=26D2C5141BDCDE5782F21CC3B9A18BEE85240DA8F9ABF55E1E871EF1DC2EEADABC9A29862C17F740J9C8H" TargetMode="External"/><Relationship Id="rId217" Type="http://schemas.openxmlformats.org/officeDocument/2006/relationships/hyperlink" Target="consultantplus://offline/ref=26D2C5141BDCDE5782F21CC3B9A18BEE852407AEFDAAF55E1E871EF1DC2EEADABC9A29862C17F747J9C9H" TargetMode="External"/><Relationship Id="rId6" Type="http://schemas.openxmlformats.org/officeDocument/2006/relationships/hyperlink" Target="consultantplus://offline/ref=26D2C5141BDCDE5782F21CC3B9A18BEE85220EAEFFA8F55E1E871EF1DC2EEADABC9A29862C17F747J9CEH" TargetMode="External"/><Relationship Id="rId238" Type="http://schemas.openxmlformats.org/officeDocument/2006/relationships/hyperlink" Target="consultantplus://offline/ref=26D2C5141BDCDE5782F21CC3B9A18BEE85290CAFF4A8F55E1E871EF1DC2EEADABC9A29862C17F742J9CBH" TargetMode="External"/><Relationship Id="rId259" Type="http://schemas.openxmlformats.org/officeDocument/2006/relationships/hyperlink" Target="consultantplus://offline/ref=26D2C5141BDCDE5782F21CC3B9A18BEE85210BA9F8A1F55E1E871EF1DC2EEADABC9A29862C17F745J9CDH" TargetMode="External"/><Relationship Id="rId23" Type="http://schemas.openxmlformats.org/officeDocument/2006/relationships/hyperlink" Target="consultantplus://offline/ref=26D2C5141BDCDE5782F21CC3B9A18BEE852407AEFDAAF55E1E871EF1DC2EEADABC9A29862C17F742J9CBH" TargetMode="External"/><Relationship Id="rId119" Type="http://schemas.openxmlformats.org/officeDocument/2006/relationships/hyperlink" Target="consultantplus://offline/ref=26D2C5141BDCDE5782F21CC3B9A18BEE852407AEFDAAF55E1E871EF1DC2EEADABC9A29862C17F741J9CFH" TargetMode="External"/><Relationship Id="rId270" Type="http://schemas.openxmlformats.org/officeDocument/2006/relationships/hyperlink" Target="consultantplus://offline/ref=26D2C5141BDCDE5782F21CC3B9A18BEE85220EAEFFA8F55E1E871EF1DC2EEADABC9A29862C17F645J9C0H" TargetMode="External"/><Relationship Id="rId291" Type="http://schemas.openxmlformats.org/officeDocument/2006/relationships/hyperlink" Target="consultantplus://offline/ref=26D2C5141BDCDE5782F21CC3B9A18BEE852908ACFBA8F55E1E871EF1DC2EEADABC9A29862C17F746J9C1H" TargetMode="External"/><Relationship Id="rId305" Type="http://schemas.openxmlformats.org/officeDocument/2006/relationships/hyperlink" Target="consultantplus://offline/ref=26D2C5141BDCDE5782F21CC3B9A18BEE85290BA3F9A0F55E1E871EF1DC2EEADABC9A29862C16FF42J9CFH" TargetMode="External"/><Relationship Id="rId326" Type="http://schemas.openxmlformats.org/officeDocument/2006/relationships/hyperlink" Target="consultantplus://offline/ref=26D2C5141BDCDE5782F21CC3B9A18BEE85240AACFEAEF55E1E871EF1DC2EEADABC9A29862C17F743J9CCH" TargetMode="External"/><Relationship Id="rId44" Type="http://schemas.openxmlformats.org/officeDocument/2006/relationships/hyperlink" Target="consultantplus://offline/ref=26D2C5141BDCDE5782F21CC3B9A18BEE85220EAEFFA8F55E1E871EF1DC2EEADABC9A29862C17F746J9C9H" TargetMode="External"/><Relationship Id="rId65" Type="http://schemas.openxmlformats.org/officeDocument/2006/relationships/hyperlink" Target="consultantplus://offline/ref=26D2C5141BDCDE5782F21CC3B9A18BEE85240BAFFEA1F55E1E871EF1DC2EEADABC9A29862C17F742J9CCH" TargetMode="External"/><Relationship Id="rId86" Type="http://schemas.openxmlformats.org/officeDocument/2006/relationships/hyperlink" Target="consultantplus://offline/ref=26D2C5141BDCDE5782F21CC3B9A18BEE85210BA9F8A1F55E1E871EF1DC2EEADABC9A29862C17F742J9C0H" TargetMode="External"/><Relationship Id="rId130" Type="http://schemas.openxmlformats.org/officeDocument/2006/relationships/hyperlink" Target="consultantplus://offline/ref=26D2C5141BDCDE5782F21CC3B9A18BEE85290FA9F4A8F55E1E871EF1DC2EEADABC9A29862C17F741J9C8H" TargetMode="External"/><Relationship Id="rId151" Type="http://schemas.openxmlformats.org/officeDocument/2006/relationships/hyperlink" Target="consultantplus://offline/ref=26D2C5141BDCDE5782F21CC3B9A18BEE852406A2FCAEF55E1E871EF1DC2EEADABC9A29862C17F740J9CFH" TargetMode="External"/><Relationship Id="rId172" Type="http://schemas.openxmlformats.org/officeDocument/2006/relationships/hyperlink" Target="consultantplus://offline/ref=26D2C5141BDCDE5782F21CC3B9A18BEE85280CABFDAAF55E1E871EF1DC2EEADABC9A29862C17F14BJ9CEH" TargetMode="External"/><Relationship Id="rId193" Type="http://schemas.openxmlformats.org/officeDocument/2006/relationships/hyperlink" Target="consultantplus://offline/ref=26D2C5141BDCDE5782F21CC3B9A18BEE85290BA3F9A0F55E1E871EF1DC2EEADABC9A29862C17F047J9C0H" TargetMode="External"/><Relationship Id="rId207" Type="http://schemas.openxmlformats.org/officeDocument/2006/relationships/hyperlink" Target="consultantplus://offline/ref=26D2C5141BDCDE5782F21CC3B9A18BEE852908ACFBA8F55E1E871EF1DC2EEADABC9A29862C17F747J9C8H" TargetMode="External"/><Relationship Id="rId228" Type="http://schemas.openxmlformats.org/officeDocument/2006/relationships/hyperlink" Target="consultantplus://offline/ref=26D2C5141BDCDE5782F21CC3B9A18BEE85240EACFEADF55E1E871EF1DC2EEADABC9A29862C17F740J9CBH" TargetMode="External"/><Relationship Id="rId249" Type="http://schemas.openxmlformats.org/officeDocument/2006/relationships/hyperlink" Target="consultantplus://offline/ref=26D2C5141BDCDE5782F21CC3B9A18BEE85210BA9F8A1F55E1E871EF1DC2EEADABC9A29862C17F746J9CBH" TargetMode="External"/><Relationship Id="rId13" Type="http://schemas.openxmlformats.org/officeDocument/2006/relationships/hyperlink" Target="consultantplus://offline/ref=26D2C5141BDCDE5782F21CC3B9A18BEE852207AEFFAAF55E1E871EF1DC2EEADABC9A29862C17F743J9C1H" TargetMode="External"/><Relationship Id="rId109" Type="http://schemas.openxmlformats.org/officeDocument/2006/relationships/hyperlink" Target="consultantplus://offline/ref=26D2C5141BDCDE5782F21CC3B9A18BEE85290CAFF4A8F55E1E871EF1DC2EEADABC9A29862C17F742J9C8H" TargetMode="External"/><Relationship Id="rId260" Type="http://schemas.openxmlformats.org/officeDocument/2006/relationships/hyperlink" Target="consultantplus://offline/ref=26D2C5141BDCDE5782F21CC3B9A18BEE85240EA9FEAFF55E1E871EF1DC2EEADABC9A29862C17F742J9CAH" TargetMode="External"/><Relationship Id="rId281" Type="http://schemas.openxmlformats.org/officeDocument/2006/relationships/hyperlink" Target="consultantplus://offline/ref=26D2C5141BDCDE5782F21CC3B9A18BEE85290BA3F9A0F55E1E871EF1DC2EEADABC9A29862C16FF42J9CAH" TargetMode="External"/><Relationship Id="rId316" Type="http://schemas.openxmlformats.org/officeDocument/2006/relationships/hyperlink" Target="consultantplus://offline/ref=26D2C5141BDCDE5782F21CC3B9A18BEE852606ABF8ACF55E1E871EF1DC2EEADABC9A29862C17F741J9CEH" TargetMode="External"/><Relationship Id="rId337" Type="http://schemas.openxmlformats.org/officeDocument/2006/relationships/hyperlink" Target="consultantplus://offline/ref=26D2C5141BDCDE5782F21CC3B9A18BEE852908ACFBA8F55E1E871EF1DC2EEADABC9A29862C17F745J9CCH" TargetMode="External"/><Relationship Id="rId34" Type="http://schemas.openxmlformats.org/officeDocument/2006/relationships/hyperlink" Target="consultantplus://offline/ref=26D2C5141BDCDE5782F21CC3B9A18BEE85290BA3F9A0F55E1E871EF1DC2EEADABC9A29862C16F040J9CFH" TargetMode="External"/><Relationship Id="rId55" Type="http://schemas.openxmlformats.org/officeDocument/2006/relationships/hyperlink" Target="consultantplus://offline/ref=26D2C5141BDCDE5782F21CC3B9A18BEE85290FA9F4A8F55E1E871EF1DC2EEADABC9A29862C17F742J9CBH" TargetMode="External"/><Relationship Id="rId76" Type="http://schemas.openxmlformats.org/officeDocument/2006/relationships/hyperlink" Target="consultantplus://offline/ref=26D2C5141BDCDE5782F21CC3B9A18BEE85290BA3F9A0F55E1E871EF1DC2EEADABC9A29862C16F047J9CBH" TargetMode="External"/><Relationship Id="rId97" Type="http://schemas.openxmlformats.org/officeDocument/2006/relationships/hyperlink" Target="consultantplus://offline/ref=26D2C5141BDCDE5782F21CC3B9A18BEE85290BA3F9A0F55E1E871EF1DC2EEADABC9A29862C16F046J9C9H" TargetMode="External"/><Relationship Id="rId120" Type="http://schemas.openxmlformats.org/officeDocument/2006/relationships/hyperlink" Target="consultantplus://offline/ref=26D2C5141BDCDE5782F21CC3B9A18BEE852406A2FCAEF55E1E871EF1DC2EEADABC9A29862C17F740J9C8H" TargetMode="External"/><Relationship Id="rId141" Type="http://schemas.openxmlformats.org/officeDocument/2006/relationships/hyperlink" Target="consultantplus://offline/ref=26D2C5141BDCDE5782F21CC3B9A18BEE85210BA9F8A1F55E1E871EF1DC2EEADABC9A29862C17F741J9CDH" TargetMode="External"/><Relationship Id="rId7" Type="http://schemas.openxmlformats.org/officeDocument/2006/relationships/hyperlink" Target="consultantplus://offline/ref=26D2C5141BDCDE5782F21CC3B9A18BEE85210BA9F8A1F55E1E871EF1DC2EEADABC9A29862C17F743J9CCH" TargetMode="External"/><Relationship Id="rId162" Type="http://schemas.openxmlformats.org/officeDocument/2006/relationships/hyperlink" Target="consultantplus://offline/ref=26D2C5141BDCDE5782F21CC3B9A18BEE852208A9FBA0F55E1E871EF1DC2EEADABC9A29862C17F742J9CFH" TargetMode="External"/><Relationship Id="rId183" Type="http://schemas.openxmlformats.org/officeDocument/2006/relationships/hyperlink" Target="consultantplus://offline/ref=26D2C5141BDCDE5782F21CC3B9A18BEE85240DA8F9ABF55E1E871EF1DC2EEADABC9A29862C17F740J9CBH" TargetMode="External"/><Relationship Id="rId218" Type="http://schemas.openxmlformats.org/officeDocument/2006/relationships/hyperlink" Target="consultantplus://offline/ref=26D2C5141BDCDE5782F21CC3B9A18BEE85240EA9FEAFF55E1E871EF1DC2EEADABC9A29862C17F742J9C9H" TargetMode="External"/><Relationship Id="rId239" Type="http://schemas.openxmlformats.org/officeDocument/2006/relationships/hyperlink" Target="consultantplus://offline/ref=26D2C5141BDCDE5782F21CC3B9A18BEE85290BA3F9A0F55E1E871EF1DC2EEADABC9A29862C16F04AJ9CEH" TargetMode="External"/><Relationship Id="rId250" Type="http://schemas.openxmlformats.org/officeDocument/2006/relationships/hyperlink" Target="consultantplus://offline/ref=26D2C5141BDCDE5782F21CC3B9A18BEE85290BA3F9A0F55E1E871EF1DC2EEADABC9A29862C16FF42J9C9H" TargetMode="External"/><Relationship Id="rId271" Type="http://schemas.openxmlformats.org/officeDocument/2006/relationships/hyperlink" Target="consultantplus://offline/ref=26D2C5141BDCDE5782F21CC3B9A18BEE852908ACFBA8F55E1E871EF1DC2EEADABC9A29862C17F746J9CCH" TargetMode="External"/><Relationship Id="rId292" Type="http://schemas.openxmlformats.org/officeDocument/2006/relationships/hyperlink" Target="consultantplus://offline/ref=26D2C5141BDCDE5782F21CC3B9A18BEE852606ABF8ACF55E1E871EF1DC2EEADABC9A29862C17F742J9C9H" TargetMode="External"/><Relationship Id="rId306" Type="http://schemas.openxmlformats.org/officeDocument/2006/relationships/hyperlink" Target="consultantplus://offline/ref=26D2C5141BDCDE5782F21CC3B9A18BEE852606ABF8ACF55E1E871EF1DC2EEADABC9A29862C17F742J9CBH" TargetMode="External"/><Relationship Id="rId24" Type="http://schemas.openxmlformats.org/officeDocument/2006/relationships/hyperlink" Target="consultantplus://offline/ref=26D2C5141BDCDE5782F21CC3B9A18BEE85270AA9F4ABF55E1E871EF1DC2EEADABC9A29862C17F742J9C1H" TargetMode="External"/><Relationship Id="rId45" Type="http://schemas.openxmlformats.org/officeDocument/2006/relationships/hyperlink" Target="consultantplus://offline/ref=26D2C5141BDCDE5782F21CC3B9A18BEE85240EABFEAAF55E1E871EF1DC2EEADABC9A29862C17F741J9CFH" TargetMode="External"/><Relationship Id="rId66" Type="http://schemas.openxmlformats.org/officeDocument/2006/relationships/hyperlink" Target="consultantplus://offline/ref=26D2C5141BDCDE5782F21CC3B9A18BEE85240BAFFEA1F55E1E871EF1DC2EEADABC9A29862C17F742J9CFH" TargetMode="External"/><Relationship Id="rId87" Type="http://schemas.openxmlformats.org/officeDocument/2006/relationships/hyperlink" Target="consultantplus://offline/ref=26D2C5141BDCDE5782F21CC3B9A18BEE85240DA8F9ABF55E1E871EF1DC2EEADABC9A29862C17F741J9C8H" TargetMode="External"/><Relationship Id="rId110" Type="http://schemas.openxmlformats.org/officeDocument/2006/relationships/hyperlink" Target="consultantplus://offline/ref=26D2C5141BDCDE5782F21CC3B9A18BEE85290BA3F9A0F55E1E871EF1DC2EEADABC9A29862C16F046J9CEH" TargetMode="External"/><Relationship Id="rId131" Type="http://schemas.openxmlformats.org/officeDocument/2006/relationships/hyperlink" Target="consultantplus://offline/ref=26D2C5141BDCDE5782F21CC3B9A18BEE85200FA8F8A0F55E1E871EF1DC2EEADABC9A29862C17F742J9CAH" TargetMode="External"/><Relationship Id="rId327" Type="http://schemas.openxmlformats.org/officeDocument/2006/relationships/hyperlink" Target="consultantplus://offline/ref=26D2C5141BDCDE5782F21CC3B9A18BEE85290BA3F9A0F55E1E871EF1DC2EEADABC9A29862C16F440J9C8H" TargetMode="External"/><Relationship Id="rId152" Type="http://schemas.openxmlformats.org/officeDocument/2006/relationships/hyperlink" Target="consultantplus://offline/ref=26D2C5141BDCDE5782F21CC3B9A18BEE85240FAAF5A0F55E1E871EF1DC2EEADABC9A29862C17F740J9C9H" TargetMode="External"/><Relationship Id="rId173" Type="http://schemas.openxmlformats.org/officeDocument/2006/relationships/hyperlink" Target="consultantplus://offline/ref=26D2C5141BDCDE5782F21CC3B9A18BEE85290BA3F9A0F55E1E871EF1DC2EEADABC9A29862C16F04BJ9CAH" TargetMode="External"/><Relationship Id="rId194" Type="http://schemas.openxmlformats.org/officeDocument/2006/relationships/hyperlink" Target="consultantplus://offline/ref=26D2C5141BDCDE5782F21CC3B9A18BEE85290BA3F9A0F55E1E871EF1DC2EEADABC9A29862C17F745J9C8H" TargetMode="External"/><Relationship Id="rId208" Type="http://schemas.openxmlformats.org/officeDocument/2006/relationships/hyperlink" Target="consultantplus://offline/ref=26D2C5141BDCDE5782F21CC3B9A18BEE852407AEFDAAF55E1E871EF1DC2EEADABC9A29862C17F740J9CEH" TargetMode="External"/><Relationship Id="rId229" Type="http://schemas.openxmlformats.org/officeDocument/2006/relationships/hyperlink" Target="consultantplus://offline/ref=26D2C5141BDCDE5782F21CC3B9A18BEE85210BA9F8A1F55E1E871EF1DC2EEADABC9A29862C17F747J9CEH" TargetMode="External"/><Relationship Id="rId240" Type="http://schemas.openxmlformats.org/officeDocument/2006/relationships/hyperlink" Target="consultantplus://offline/ref=26D2C5141BDCDE5782F21CC3B9A18BEE85210BA9F8A1F55E1E871EF1DC2EEADABC9A29862C17F746J9C9H" TargetMode="External"/><Relationship Id="rId261" Type="http://schemas.openxmlformats.org/officeDocument/2006/relationships/hyperlink" Target="consultantplus://offline/ref=26D2C5141BDCDE5782F21CC3B9A18BEE85210BA9F8A1F55E1E871EF1DC2EEADABC9A29862C17F745J9CCH" TargetMode="External"/><Relationship Id="rId14" Type="http://schemas.openxmlformats.org/officeDocument/2006/relationships/hyperlink" Target="consultantplus://offline/ref=26D2C5141BDCDE5782F21CC3B9A18BEE85240EABFEAAF55E1E871EF1DC2EEADABC9A29862C17F741J9CCH" TargetMode="External"/><Relationship Id="rId35" Type="http://schemas.openxmlformats.org/officeDocument/2006/relationships/hyperlink" Target="consultantplus://offline/ref=26D2C5141BDCDE5782F21CC3B9A18BEE85240DACF8AEF55E1E871EF1DC2EEADABC9A29862C17F743J9C0H" TargetMode="External"/><Relationship Id="rId56" Type="http://schemas.openxmlformats.org/officeDocument/2006/relationships/hyperlink" Target="consultantplus://offline/ref=26D2C5141BDCDE5782F21CC3B9A18BEE85290FA9F4A8F55E1E871EF1DC2EEADABC9A29862C17F742J9CAH" TargetMode="External"/><Relationship Id="rId77" Type="http://schemas.openxmlformats.org/officeDocument/2006/relationships/hyperlink" Target="consultantplus://offline/ref=26D2C5141BDCDE5782F21CC3B9A18BEE85290BA3F9A0F55E1E871EF1DC2EEADABC9A29862C16F047J9CDH" TargetMode="External"/><Relationship Id="rId100" Type="http://schemas.openxmlformats.org/officeDocument/2006/relationships/hyperlink" Target="consultantplus://offline/ref=26D2C5141BDCDE5782F21CC3B9A18BEE85220EAEFFA8F55E1E871EF1DC2EEADABC9A29862C17F744J9C1H" TargetMode="External"/><Relationship Id="rId282" Type="http://schemas.openxmlformats.org/officeDocument/2006/relationships/hyperlink" Target="consultantplus://offline/ref=26D2C5141BDCDE5782F21CC3B9A18BEE85240DACF8AEF55E1E871EF1DC2EEADABC9A29862C17F741J9C0H" TargetMode="External"/><Relationship Id="rId317" Type="http://schemas.openxmlformats.org/officeDocument/2006/relationships/hyperlink" Target="consultantplus://offline/ref=26D2C5141BDCDE5782F21CC3B9A18BEE852606ABF8ACF55E1E871EF1DC2EEADABC9A29862C17F740J9C8H" TargetMode="External"/><Relationship Id="rId338" Type="http://schemas.openxmlformats.org/officeDocument/2006/relationships/hyperlink" Target="consultantplus://offline/ref=26D2C5141BDCDE5782F21CC3B9A18BEE852908ACFBA8F55E1E871EF1DC2EEADABC9A29862C17F745J9CFH" TargetMode="External"/><Relationship Id="rId8" Type="http://schemas.openxmlformats.org/officeDocument/2006/relationships/hyperlink" Target="consultantplus://offline/ref=26D2C5141BDCDE5782F21CC3B9A18BEE85200FA8F8A0F55E1E871EF1DC2EEADABC9A29862C17F743J9C1H" TargetMode="External"/><Relationship Id="rId98" Type="http://schemas.openxmlformats.org/officeDocument/2006/relationships/hyperlink" Target="consultantplus://offline/ref=26D2C5141BDCDE5782F21CC3B9A18BEE852208A9FBA0F55E1E871EF1DC2EEADABC9A29862C17F742J9C9H" TargetMode="External"/><Relationship Id="rId121" Type="http://schemas.openxmlformats.org/officeDocument/2006/relationships/hyperlink" Target="consultantplus://offline/ref=26D2C5141BDCDE5782F21CC3B9A18BEE85200FA8F8A0F55E1E871EF1DC2EEADABC9A29862C17F743J9C0H" TargetMode="External"/><Relationship Id="rId142" Type="http://schemas.openxmlformats.org/officeDocument/2006/relationships/hyperlink" Target="consultantplus://offline/ref=26D2C5141BDCDE5782F21CC3B9A18BEE85210BA9F8A1F55E1E871EF1DC2EEADABC9A29862C17F741J9CCH" TargetMode="External"/><Relationship Id="rId163" Type="http://schemas.openxmlformats.org/officeDocument/2006/relationships/hyperlink" Target="consultantplus://offline/ref=26D2C5141BDCDE5782F21CC3B9A18BEE852407AEFDAAF55E1E871EF1DC2EEADABC9A29862C17F741J9CEH" TargetMode="External"/><Relationship Id="rId184" Type="http://schemas.openxmlformats.org/officeDocument/2006/relationships/hyperlink" Target="consultantplus://offline/ref=26D2C5141BDCDE5782F21CC3B9A18BEE85240DA8F9ABF55E1E871EF1DC2EEADABC9A29862C17F740J9CAH" TargetMode="External"/><Relationship Id="rId219" Type="http://schemas.openxmlformats.org/officeDocument/2006/relationships/hyperlink" Target="consultantplus://offline/ref=26D2C5141BDCDE5782F21CC3B9A18BEE852407AEFDAAF55E1E871EF1DC2EEADABC9A29862C17F747J9C8H" TargetMode="External"/><Relationship Id="rId230" Type="http://schemas.openxmlformats.org/officeDocument/2006/relationships/hyperlink" Target="consultantplus://offline/ref=26D2C5141BDCDE5782F21CC3B9A18BEE85240EACFEADF55E1E871EF1DC2EEADABC9A29862C17F740J9CDH" TargetMode="External"/><Relationship Id="rId251" Type="http://schemas.openxmlformats.org/officeDocument/2006/relationships/hyperlink" Target="consultantplus://offline/ref=26D2C5141BDCDE5782F21CC3B9A18BEE85240EACFEADF55E1E871EF1DC2EEADABC9A29862C17F740J9C1H" TargetMode="External"/><Relationship Id="rId25" Type="http://schemas.openxmlformats.org/officeDocument/2006/relationships/hyperlink" Target="consultantplus://offline/ref=26D2C5141BDCDE5782F21CC3B9A18BEE852708ADFCA9F55E1E871EF1DC2EEADABC9A29862C17F747J9CBH" TargetMode="External"/><Relationship Id="rId46" Type="http://schemas.openxmlformats.org/officeDocument/2006/relationships/hyperlink" Target="consultantplus://offline/ref=26D2C5141BDCDE5782F21CC3B9A18BEE85220EAEFFA8F55E1E871EF1DC2EEADABC9A29862C17F746J9CAH" TargetMode="External"/><Relationship Id="rId67" Type="http://schemas.openxmlformats.org/officeDocument/2006/relationships/hyperlink" Target="consultantplus://offline/ref=26D2C5141BDCDE5782F21CC3B9A18BEE852407AEFDAAF55E1E871EF1DC2EEADABC9A29862C17F742J9C0H" TargetMode="External"/><Relationship Id="rId116" Type="http://schemas.openxmlformats.org/officeDocument/2006/relationships/hyperlink" Target="consultantplus://offline/ref=26D2C5141BDCDE5782F21CC3B9A18BEE852908ACFBA8F55E1E871EF1DC2EEADABC9A29862C17F741J9CBH" TargetMode="External"/><Relationship Id="rId137" Type="http://schemas.openxmlformats.org/officeDocument/2006/relationships/hyperlink" Target="consultantplus://offline/ref=26D2C5141BDCDE5782F21CC3B9A18BEE852908ACFBA8F55E1E871EF1DC2EEADABC9A29862C17F741J9CAH" TargetMode="External"/><Relationship Id="rId158" Type="http://schemas.openxmlformats.org/officeDocument/2006/relationships/hyperlink" Target="consultantplus://offline/ref=26D2C5141BDCDE5782F21CC3B9A18BEE85240DA8F9ABF55E1E871EF1DC2EEADABC9A29862C17F741J9CAH" TargetMode="External"/><Relationship Id="rId272" Type="http://schemas.openxmlformats.org/officeDocument/2006/relationships/hyperlink" Target="consultantplus://offline/ref=26D2C5141BDCDE5782F21CC3B9A18BEE852908ACFBA8F55E1E871EF1DC2EEADABC9A29862C17F746J9CFH" TargetMode="External"/><Relationship Id="rId293" Type="http://schemas.openxmlformats.org/officeDocument/2006/relationships/hyperlink" Target="consultantplus://offline/ref=26D2C5141BDCDE5782F21CC3B9A18BEE852908ACFBA8F55E1E871EF1DC2EEADABC9A29862C17F746J9C0H" TargetMode="External"/><Relationship Id="rId302" Type="http://schemas.openxmlformats.org/officeDocument/2006/relationships/hyperlink" Target="consultantplus://offline/ref=26D2C5141BDCDE5782F21CC3B9A18BEE85290BA3F9A0F55E1E871EF1DC2EEADABC9A29862C16FF42J9CFH" TargetMode="External"/><Relationship Id="rId307" Type="http://schemas.openxmlformats.org/officeDocument/2006/relationships/hyperlink" Target="consultantplus://offline/ref=26D2C5141BDCDE5782F21CC3B9A18BEE85240DACF8AEF55E1E871EF1DC2EEADABC9A29862C17F746J9CEH" TargetMode="External"/><Relationship Id="rId323" Type="http://schemas.openxmlformats.org/officeDocument/2006/relationships/hyperlink" Target="consultantplus://offline/ref=26D2C5141BDCDE5782F21CC3B9A18BEE85290BA3F9A0F55E1E871EF1DC2EEADABC9A29862C16FF42J9CEH" TargetMode="External"/><Relationship Id="rId328" Type="http://schemas.openxmlformats.org/officeDocument/2006/relationships/hyperlink" Target="consultantplus://offline/ref=26D2C5141BDCDE5782F21CC3B9A18BEE85240AACFEAEF55E1E871EF1DC2EEADABC9A29862C17F743J9C0H" TargetMode="External"/><Relationship Id="rId344" Type="http://schemas.openxmlformats.org/officeDocument/2006/relationships/hyperlink" Target="consultantplus://offline/ref=26D2C5141BDCDE5782F21CC3B9A18BEE852908ACFBA8F55E1E871EF1DC2EEADABC9A29862C17F745J9C0H" TargetMode="External"/><Relationship Id="rId20" Type="http://schemas.openxmlformats.org/officeDocument/2006/relationships/hyperlink" Target="consultantplus://offline/ref=26D2C5141BDCDE5782F21CC3B9A18BEE85240AACFEAEF55E1E871EF1DC2EEADABC9A29862C17F743J9CCH" TargetMode="External"/><Relationship Id="rId41" Type="http://schemas.openxmlformats.org/officeDocument/2006/relationships/hyperlink" Target="consultantplus://offline/ref=26D2C5141BDCDE5782F21CC3B9A18BEE85240FAAF5A0F55E1E871EF1DC2EEADABC9A29862C17F742J9C1H" TargetMode="External"/><Relationship Id="rId62" Type="http://schemas.openxmlformats.org/officeDocument/2006/relationships/hyperlink" Target="consultantplus://offline/ref=26D2C5141BDCDE5782F21CC3B9A18BEE852908ACFBA8F55E1E871EF1DC2EEADABC9A29862C17F741J9C9H" TargetMode="External"/><Relationship Id="rId83" Type="http://schemas.openxmlformats.org/officeDocument/2006/relationships/hyperlink" Target="consultantplus://offline/ref=26D2C5141BDCDE5782F21CC3B9A18BEE85220EAEFFA8F55E1E871EF1DC2EEADABC9A29862C17F744J9C8H" TargetMode="External"/><Relationship Id="rId88" Type="http://schemas.openxmlformats.org/officeDocument/2006/relationships/hyperlink" Target="consultantplus://offline/ref=26D2C5141BDCDE5782F21CC3B9A18BEE852608ADF9A9F55E1E871EF1DC2EEADABC9A29862C17F742J9CEH" TargetMode="External"/><Relationship Id="rId111" Type="http://schemas.openxmlformats.org/officeDocument/2006/relationships/hyperlink" Target="consultantplus://offline/ref=26D2C5141BDCDE5782F21CC3B9A18BEE85290BA3F9A0F55E1E871EF1DC2EEADABC9A29862C16F240J9C0H" TargetMode="External"/><Relationship Id="rId132" Type="http://schemas.openxmlformats.org/officeDocument/2006/relationships/hyperlink" Target="consultantplus://offline/ref=26D2C5141BDCDE5782F21CC3B9A18BEE85290BA3F9A0F55E1E871EF1DC2EEADABC9A29862C16F044J9CDH" TargetMode="External"/><Relationship Id="rId153" Type="http://schemas.openxmlformats.org/officeDocument/2006/relationships/hyperlink" Target="consultantplus://offline/ref=26D2C5141BDCDE5782F21CC3B9A18BEE85230AAEFEA3A85416DE12F3JDCBH" TargetMode="External"/><Relationship Id="rId174" Type="http://schemas.openxmlformats.org/officeDocument/2006/relationships/hyperlink" Target="consultantplus://offline/ref=26D2C5141BDCDE5782F21CC3B9A18BEE85240DA8F9ABF55E1E871EF1DC2EEADABC9A29862C17F741J9CEH" TargetMode="External"/><Relationship Id="rId179" Type="http://schemas.openxmlformats.org/officeDocument/2006/relationships/hyperlink" Target="consultantplus://offline/ref=26D2C5141BDCDE5782F21CC3B9A18BEE85210BA9F8A1F55E1E871EF1DC2EEADABC9A29862C17F747J9CBH" TargetMode="External"/><Relationship Id="rId195" Type="http://schemas.openxmlformats.org/officeDocument/2006/relationships/hyperlink" Target="consultantplus://offline/ref=26D2C5141BDCDE5782F21CC3B9A18BEE85290BA3F9A0F55E1E871EF1DC2EEADABC9A29862C17F047J9C0H" TargetMode="External"/><Relationship Id="rId209" Type="http://schemas.openxmlformats.org/officeDocument/2006/relationships/hyperlink" Target="consultantplus://offline/ref=26D2C5141BDCDE5782F21CC3B9A18BEE852908ACFBA8F55E1E871EF1DC2EEADABC9A29862C17F747J9CBH" TargetMode="External"/><Relationship Id="rId190" Type="http://schemas.openxmlformats.org/officeDocument/2006/relationships/hyperlink" Target="consultantplus://offline/ref=26D2C5141BDCDE5782F21CC3B9A18BEE85210BA9F8A1F55E1E871EF1DC2EEADABC9A29862C17F747J9CDH" TargetMode="External"/><Relationship Id="rId204" Type="http://schemas.openxmlformats.org/officeDocument/2006/relationships/hyperlink" Target="consultantplus://offline/ref=26D2C5141BDCDE5782F21CC3B9A18BEE85240DA8F9ABF55E1E871EF1DC2EEADABC9A29862C17F740J9C0H" TargetMode="External"/><Relationship Id="rId220" Type="http://schemas.openxmlformats.org/officeDocument/2006/relationships/hyperlink" Target="consultantplus://offline/ref=26D2C5141BDCDE5782F21CC3B9A18BEE852407AEFDAAF55E1E871EF1DC2EEADABC9A29862C17F747J9C1H" TargetMode="External"/><Relationship Id="rId225" Type="http://schemas.openxmlformats.org/officeDocument/2006/relationships/hyperlink" Target="consultantplus://offline/ref=26D2C5141BDCDE5782F21CC3B9A18BEE85220EAEFFA8F55E1E871EF1DC2EEADABC9A29862C17F647J9CAH" TargetMode="External"/><Relationship Id="rId241" Type="http://schemas.openxmlformats.org/officeDocument/2006/relationships/hyperlink" Target="consultantplus://offline/ref=26D2C5141BDCDE5782F21CC3B9A18BEE85220EAEFFA8F55E1E871EF1DC2EEADABC9A29862C17F647J9C0H" TargetMode="External"/><Relationship Id="rId246" Type="http://schemas.openxmlformats.org/officeDocument/2006/relationships/hyperlink" Target="consultantplus://offline/ref=26D2C5141BDCDE5782F21CC3B9A18BEE85290BA3F9A0F55E1E871EF1DC2EEADABC9A29862C17F745J9C8H" TargetMode="External"/><Relationship Id="rId267" Type="http://schemas.openxmlformats.org/officeDocument/2006/relationships/hyperlink" Target="consultantplus://offline/ref=26D2C5141BDCDE5782F21CC3B9A18BEE852207AEFFAAF55E1E871EF1DC2EEADABC9A29862C17F740J9C8H" TargetMode="External"/><Relationship Id="rId288" Type="http://schemas.openxmlformats.org/officeDocument/2006/relationships/hyperlink" Target="consultantplus://offline/ref=26D2C5141BDCDE5782F21CC3B9A18BEE85290BA3F9A0F55E1E871EF1DC2EEADABC9A29862C16FF42J9CDH" TargetMode="External"/><Relationship Id="rId15" Type="http://schemas.openxmlformats.org/officeDocument/2006/relationships/hyperlink" Target="consultantplus://offline/ref=26D2C5141BDCDE5782F21CC3B9A18BEE85240EA9FEAFF55E1E871EF1DC2EEADABC9A29862C17F743J9CCH" TargetMode="External"/><Relationship Id="rId36" Type="http://schemas.openxmlformats.org/officeDocument/2006/relationships/hyperlink" Target="consultantplus://offline/ref=26D2C5141BDCDE5782F21CC3B9A18BEE852407AEFDAAF55E1E871EF1DC2EEADABC9A29862C17F742J9CAH" TargetMode="External"/><Relationship Id="rId57" Type="http://schemas.openxmlformats.org/officeDocument/2006/relationships/hyperlink" Target="consultantplus://offline/ref=26D2C5141BDCDE5782F21CC3B9A18BEE85240EACFEADF55E1E871EF1DC2EEADABC9A29862C17F742J9C9H" TargetMode="External"/><Relationship Id="rId106" Type="http://schemas.openxmlformats.org/officeDocument/2006/relationships/hyperlink" Target="consultantplus://offline/ref=26D2C5141BDCDE5782F21CC3B9A18BEE85290BA3F9A0F55E1E871EF1DC2EEADABC9A29862C16F046J9CFH" TargetMode="External"/><Relationship Id="rId127" Type="http://schemas.openxmlformats.org/officeDocument/2006/relationships/hyperlink" Target="consultantplus://offline/ref=26D2C5141BDCDE5782F21CC3B9A18BEE85200FA8F8A0F55E1E871EF1DC2EEADABC9A29862C17F742J9CBH" TargetMode="External"/><Relationship Id="rId262" Type="http://schemas.openxmlformats.org/officeDocument/2006/relationships/hyperlink" Target="consultantplus://offline/ref=26D2C5141BDCDE5782F21CC3B9A18BEE85290BA3F9A0F55E1E871EF1DC2EEADABC9A29862C16FF42J9C8H" TargetMode="External"/><Relationship Id="rId283" Type="http://schemas.openxmlformats.org/officeDocument/2006/relationships/hyperlink" Target="consultantplus://offline/ref=26D2C5141BDCDE5782F21CC3B9A18BEE85290BA3F9A0F55E1E871EF1DC2EEADABC9A29862C16FF42J9CAH" TargetMode="External"/><Relationship Id="rId313" Type="http://schemas.openxmlformats.org/officeDocument/2006/relationships/hyperlink" Target="consultantplus://offline/ref=26D2C5141BDCDE5782F21CC3B9A18BEE852606ABF8ACF55E1E871EF1DC2EEADABC9A29862C17F742J9CEH" TargetMode="External"/><Relationship Id="rId318" Type="http://schemas.openxmlformats.org/officeDocument/2006/relationships/hyperlink" Target="consultantplus://offline/ref=26D2C5141BDCDE5782F21CC3B9A18BEE85220EAEFFA8F55E1E871EF1DC2EEADABC9A29862C17F543J9CAH" TargetMode="External"/><Relationship Id="rId339" Type="http://schemas.openxmlformats.org/officeDocument/2006/relationships/hyperlink" Target="consultantplus://offline/ref=26D2C5141BDCDE5782F21CC3B9A18BEE85290DA9FEA9F55E1E871EF1DC2EEADABC9A29862C16F740J9CFH" TargetMode="External"/><Relationship Id="rId10" Type="http://schemas.openxmlformats.org/officeDocument/2006/relationships/hyperlink" Target="consultantplus://offline/ref=26D2C5141BDCDE5782F21CC3B9A18BEE85290BA3F9A0F55E1E871EF1DC2EEADABC9A29862C16F040J9CCH" TargetMode="External"/><Relationship Id="rId31" Type="http://schemas.openxmlformats.org/officeDocument/2006/relationships/hyperlink" Target="consultantplus://offline/ref=26D2C5141BDCDE5782F21CC3B9A18BEE852908ACFBA8F55E1E871EF1DC2EEADABC9A29862C17F743J9CCH" TargetMode="External"/><Relationship Id="rId52" Type="http://schemas.openxmlformats.org/officeDocument/2006/relationships/hyperlink" Target="consultantplus://offline/ref=26D2C5141BDCDE5782F21CC3B9A18BEE85210BA9F8A1F55E1E871EF1DC2EEADABC9A29862C17F742J9CEH" TargetMode="External"/><Relationship Id="rId73" Type="http://schemas.openxmlformats.org/officeDocument/2006/relationships/hyperlink" Target="consultantplus://offline/ref=26D2C5141BDCDE5782F21CC3B9A18BEE85220EAEFFA8F55E1E871EF1DC2EEADABC9A29862C17F745J9C0H" TargetMode="External"/><Relationship Id="rId78" Type="http://schemas.openxmlformats.org/officeDocument/2006/relationships/hyperlink" Target="consultantplus://offline/ref=26D2C5141BDCDE5782F21CC3B9A18BEE852407AEFDAAF55E1E871EF1DC2EEADABC9A29862C17F741J9C9H" TargetMode="External"/><Relationship Id="rId94" Type="http://schemas.openxmlformats.org/officeDocument/2006/relationships/hyperlink" Target="consultantplus://offline/ref=26D2C5141BDCDE5782F21CC3B9A18BEE85290BA3F9A0F55E1E871EF1DC2EEADABC9A29862C16F047J9C0H" TargetMode="External"/><Relationship Id="rId99" Type="http://schemas.openxmlformats.org/officeDocument/2006/relationships/hyperlink" Target="consultantplus://offline/ref=26D2C5141BDCDE5782F21CC3B9A18BEE85270AA9F4ABF55E1E871EF1DC2EEADABC9A29862C17F742J9C1H" TargetMode="External"/><Relationship Id="rId101" Type="http://schemas.openxmlformats.org/officeDocument/2006/relationships/hyperlink" Target="consultantplus://offline/ref=26D2C5141BDCDE5782F21CC3B9A18BEE852208A9FBA0F55E1E871EF1DC2EEADABC9A29862C17F742J9C8H" TargetMode="External"/><Relationship Id="rId122" Type="http://schemas.openxmlformats.org/officeDocument/2006/relationships/hyperlink" Target="consultantplus://offline/ref=26D2C5141BDCDE5782F21CC3B9A18BEE85290BA3F9A0F55E1E871EF1DC2EEADABC9A29862C16F044J9CAH" TargetMode="External"/><Relationship Id="rId143" Type="http://schemas.openxmlformats.org/officeDocument/2006/relationships/hyperlink" Target="consultantplus://offline/ref=26D2C5141BDCDE5782F21CC3B9A18BEE85210BA9F8A1F55E1E871EF1DC2EEADABC9A29862C17F741J9CFH" TargetMode="External"/><Relationship Id="rId148" Type="http://schemas.openxmlformats.org/officeDocument/2006/relationships/hyperlink" Target="consultantplus://offline/ref=26D2C5141BDCDE5782F21CC3B9A18BEE852406A2FCAEF55E1E871EF1DC2EEADABC9A29862C17F740J9CCH" TargetMode="External"/><Relationship Id="rId164" Type="http://schemas.openxmlformats.org/officeDocument/2006/relationships/hyperlink" Target="consultantplus://offline/ref=26D2C5141BDCDE5782F21CC3B9A18BEE852407AEFDAAF55E1E871EF1DC2EEADABC9A29862C17F741J9C0H" TargetMode="External"/><Relationship Id="rId169" Type="http://schemas.openxmlformats.org/officeDocument/2006/relationships/hyperlink" Target="consultantplus://offline/ref=26D2C5141BDCDE5782F21CC3B9A18BEE852407AEFDAAF55E1E871EF1DC2EEADABC9A29862C17F740J9C9H" TargetMode="External"/><Relationship Id="rId185" Type="http://schemas.openxmlformats.org/officeDocument/2006/relationships/hyperlink" Target="consultantplus://offline/ref=26D2C5141BDCDE5782F21CC3B9A18BEE85240DA8F9ABF55E1E871EF1DC2EEADABC9A29862C17F740J9CDH" TargetMode="External"/><Relationship Id="rId334" Type="http://schemas.openxmlformats.org/officeDocument/2006/relationships/hyperlink" Target="consultantplus://offline/ref=26D2C5141BDCDE5782F21CC3B9A18BEE852407AEFDAAF55E1E871EF1DC2EEADABC9A29862C17F641J9CFH" TargetMode="External"/><Relationship Id="rId4" Type="http://schemas.openxmlformats.org/officeDocument/2006/relationships/hyperlink" Target="consultantplus://offline/ref=26D2C5141BDCDE5782F21CC3B9A18BEE852509ADF4A1F55E1E871EF1DC2EEADABC9A29862C17F443J9CDH" TargetMode="External"/><Relationship Id="rId9" Type="http://schemas.openxmlformats.org/officeDocument/2006/relationships/hyperlink" Target="consultantplus://offline/ref=26D2C5141BDCDE5782F21CC3B9A18BEE85280CABFDAAF55E1E871EF1DC2EEADABC9A29862C17F14BJ9CEH" TargetMode="External"/><Relationship Id="rId180" Type="http://schemas.openxmlformats.org/officeDocument/2006/relationships/hyperlink" Target="consultantplus://offline/ref=26D2C5141BDCDE5782F21CC3B9A18BEE85240DA8F9ABF55E1E871EF1DC2EEADABC9A29862C17F741J9C1H" TargetMode="External"/><Relationship Id="rId210" Type="http://schemas.openxmlformats.org/officeDocument/2006/relationships/hyperlink" Target="consultantplus://offline/ref=26D2C5141BDCDE5782F21CC3B9A18BEE85290DA9FEA9F55E1E871EF1DC2EEADABC9A29862C16F740J9CFH" TargetMode="External"/><Relationship Id="rId215" Type="http://schemas.openxmlformats.org/officeDocument/2006/relationships/hyperlink" Target="consultantplus://offline/ref=26D2C5141BDCDE5782F21CC3B9A18BEE852908ACFBA8F55E1E871EF1DC2EEADABC9A29862C17F747J9CFH" TargetMode="External"/><Relationship Id="rId236" Type="http://schemas.openxmlformats.org/officeDocument/2006/relationships/hyperlink" Target="consultantplus://offline/ref=26D2C5141BDCDE5782F21CC3B9A18BEE85290BA3F9A0F55E1E871EF1DC2EEADABC9A29862C16F04AJ9CDH" TargetMode="External"/><Relationship Id="rId257" Type="http://schemas.openxmlformats.org/officeDocument/2006/relationships/hyperlink" Target="consultantplus://offline/ref=26D2C5141BDCDE5782F21CC3B9A18BEE85210BA9F8A1F55E1E871EF1DC2EEADABC9A29862C17F746J9CEH" TargetMode="External"/><Relationship Id="rId278" Type="http://schemas.openxmlformats.org/officeDocument/2006/relationships/hyperlink" Target="consultantplus://offline/ref=26D2C5141BDCDE5782F21CC3B9A18BEE85240EABFEAAF55E1E871EF1DC2EEADABC9A29862C17F741J9C1H" TargetMode="External"/><Relationship Id="rId26" Type="http://schemas.openxmlformats.org/officeDocument/2006/relationships/hyperlink" Target="consultantplus://offline/ref=26D2C5141BDCDE5782F21CC3B9A18BEE852608ADF9A9F55E1E871EF1DC2EEADABC9A29862C17F743J9CCH" TargetMode="External"/><Relationship Id="rId231" Type="http://schemas.openxmlformats.org/officeDocument/2006/relationships/hyperlink" Target="consultantplus://offline/ref=26D2C5141BDCDE5782F21CC3B9A18BEE852407AEFDAAF55E1E871EF1DC2EEADABC9A29862C17F746J9CBH" TargetMode="External"/><Relationship Id="rId252" Type="http://schemas.openxmlformats.org/officeDocument/2006/relationships/hyperlink" Target="consultantplus://offline/ref=26D2C5141BDCDE5782F21CC3B9A18BEE85240EACFEADF55E1E871EF1DC2EEADABC9A29862C17F740J9C0H" TargetMode="External"/><Relationship Id="rId273" Type="http://schemas.openxmlformats.org/officeDocument/2006/relationships/hyperlink" Target="consultantplus://offline/ref=26D2C5141BDCDE5782F21CC3B9A18BEE852908ACFBA8F55E1E871EF1DC2EEADABC9A29862C17F746J9CFH" TargetMode="External"/><Relationship Id="rId294" Type="http://schemas.openxmlformats.org/officeDocument/2006/relationships/hyperlink" Target="consultantplus://offline/ref=26D2C5141BDCDE5782F21CC3B9A18BEE85240DACF8AEF55E1E871EF1DC2EEADABC9A29862C17F740J9CFH" TargetMode="External"/><Relationship Id="rId308" Type="http://schemas.openxmlformats.org/officeDocument/2006/relationships/hyperlink" Target="consultantplus://offline/ref=26D2C5141BDCDE5782F21CC3B9A18BEE85240DACF8AEF55E1E871EF1DC2EEADABC9A29862C17F745J9CEH" TargetMode="External"/><Relationship Id="rId329" Type="http://schemas.openxmlformats.org/officeDocument/2006/relationships/hyperlink" Target="consultantplus://offline/ref=26D2C5141BDCDE5782F21CC3B9A18BEE852407AEFDAAF55E1E871EF1DC2EEADABC9A29862C17F746J9CCH" TargetMode="External"/><Relationship Id="rId47" Type="http://schemas.openxmlformats.org/officeDocument/2006/relationships/hyperlink" Target="consultantplus://offline/ref=26D2C5141BDCDE5782F21CC3B9A18BEE85210BA9F8A1F55E1E871EF1DC2EEADABC9A29862C17F742J9CFH" TargetMode="External"/><Relationship Id="rId68" Type="http://schemas.openxmlformats.org/officeDocument/2006/relationships/hyperlink" Target="consultantplus://offline/ref=26D2C5141BDCDE5782F21CC3B9A18BEE85240EACFEADF55E1E871EF1DC2EEADABC9A29862C17F742J9C0H" TargetMode="External"/><Relationship Id="rId89" Type="http://schemas.openxmlformats.org/officeDocument/2006/relationships/hyperlink" Target="consultantplus://offline/ref=26D2C5141BDCDE5782F21CC3B9A18BEE85220EAEFFA8F55E1E871EF1DC2EEADABC9A29862C17F744J9CFH" TargetMode="External"/><Relationship Id="rId112" Type="http://schemas.openxmlformats.org/officeDocument/2006/relationships/hyperlink" Target="consultantplus://offline/ref=26D2C5141BDCDE5782F21CC3B9A18BEE85240EACFFACF55E1E871EF1DC2EEADABC9A29862C17F742J9C9H" TargetMode="External"/><Relationship Id="rId133" Type="http://schemas.openxmlformats.org/officeDocument/2006/relationships/hyperlink" Target="consultantplus://offline/ref=26D2C5141BDCDE5782F21CC3B9A18BEE852208A9FBA0F55E1E871EF1DC2EEADABC9A29862C17F742J9CCH" TargetMode="External"/><Relationship Id="rId154" Type="http://schemas.openxmlformats.org/officeDocument/2006/relationships/hyperlink" Target="consultantplus://offline/ref=26D2C5141BDCDE5782F21CC3B9A18BEE852709ADF5ACF55E1E871EF1DC2EEADABC9A29862C17F742J9CAH" TargetMode="External"/><Relationship Id="rId175" Type="http://schemas.openxmlformats.org/officeDocument/2006/relationships/hyperlink" Target="consultantplus://offline/ref=26D2C5141BDCDE5782F21CC3B9A18BEE85210BA9F8A1F55E1E871EF1DC2EEADABC9A29862C17F747J9C8H" TargetMode="External"/><Relationship Id="rId340" Type="http://schemas.openxmlformats.org/officeDocument/2006/relationships/hyperlink" Target="consultantplus://offline/ref=26D2C5141BDCDE5782F21CC3B9A18BEE85290DA9FEA9F55E1E871EF1DC2EEADABC9A29862C16F740J9CFH" TargetMode="External"/><Relationship Id="rId196" Type="http://schemas.openxmlformats.org/officeDocument/2006/relationships/hyperlink" Target="consultantplus://offline/ref=26D2C5141BDCDE5782F21CC3B9A18BEE852908ACFBA8F55E1E871EF1DC2EEADABC9A29862C17F741J9C0H" TargetMode="External"/><Relationship Id="rId200" Type="http://schemas.openxmlformats.org/officeDocument/2006/relationships/hyperlink" Target="consultantplus://offline/ref=26D2C5141BDCDE5782F21CC3B9A18BEE852908ACFBA8F55E1E871EF1DC2EEADABC9A29862C17F740J9C8H" TargetMode="External"/><Relationship Id="rId16" Type="http://schemas.openxmlformats.org/officeDocument/2006/relationships/hyperlink" Target="consultantplus://offline/ref=26D2C5141BDCDE5782F21CC3B9A18BEE85240EACFEADF55E1E871EF1DC2EEADABC9A29862C17F743J9C0H" TargetMode="External"/><Relationship Id="rId221" Type="http://schemas.openxmlformats.org/officeDocument/2006/relationships/hyperlink" Target="consultantplus://offline/ref=26D2C5141BDCDE5782F21CC3B9A18BEE85210BA9F8A1F55E1E871EF1DC2EEADABC9A29862C17F747J9CCH" TargetMode="External"/><Relationship Id="rId242" Type="http://schemas.openxmlformats.org/officeDocument/2006/relationships/hyperlink" Target="consultantplus://offline/ref=26D2C5141BDCDE5782F21CC3B9A18BEE85220EAEFFA8F55E1E871EF1DC2EEADABC9A29862C17F646J9CEH" TargetMode="External"/><Relationship Id="rId263" Type="http://schemas.openxmlformats.org/officeDocument/2006/relationships/hyperlink" Target="consultantplus://offline/ref=26D2C5141BDCDE5782F21CC3B9A18BEE85210BA9F8A1F55E1E871EF1DC2EEADABC9A29862C17F745J9C1H" TargetMode="External"/><Relationship Id="rId284" Type="http://schemas.openxmlformats.org/officeDocument/2006/relationships/hyperlink" Target="consultantplus://offline/ref=26D2C5141BDCDE5782F21CC3B9A18BEE85290BA3F9A0F55E1E871EF1DC2EEADABC9A29862C16FF42J9CAH" TargetMode="External"/><Relationship Id="rId319" Type="http://schemas.openxmlformats.org/officeDocument/2006/relationships/hyperlink" Target="consultantplus://offline/ref=26D2C5141BDCDE5782F21CC3B9A18BEE85210BA9F8A1F55E1E871EF1DC2EEADABC9A29862C17F744J9C1H" TargetMode="External"/><Relationship Id="rId37" Type="http://schemas.openxmlformats.org/officeDocument/2006/relationships/hyperlink" Target="consultantplus://offline/ref=26D2C5141BDCDE5782F21CC3B9A18BEE85290BA3F9A0F55E1E871EF1DC2EEADABC9A29862C16F040J9CFH" TargetMode="External"/><Relationship Id="rId58" Type="http://schemas.openxmlformats.org/officeDocument/2006/relationships/hyperlink" Target="consultantplus://offline/ref=26D2C5141BDCDE5782F21CC3B9A18BEE85240EACFEADF55E1E871EF1DC2EEADABC9A29862C17F742J9CAH" TargetMode="External"/><Relationship Id="rId79" Type="http://schemas.openxmlformats.org/officeDocument/2006/relationships/hyperlink" Target="consultantplus://offline/ref=26D2C5141BDCDE5782F21CC3B9A18BEE85290BA3F9A0F55E1E871EF1DC2EEADABC9A29862C17F541J9C1H" TargetMode="External"/><Relationship Id="rId102" Type="http://schemas.openxmlformats.org/officeDocument/2006/relationships/hyperlink" Target="consultantplus://offline/ref=26D2C5141BDCDE5782F21CC3B9A18BEE85290FA9F4A8F55E1E871EF1DC2EEADABC9A29862C17F742J9CFH" TargetMode="External"/><Relationship Id="rId123" Type="http://schemas.openxmlformats.org/officeDocument/2006/relationships/hyperlink" Target="consultantplus://offline/ref=26D2C5141BDCDE5782F21CC3B9A18BEE85290FA9F4A8F55E1E871EF1DC2EEADABC9A29862C17F742J9C0H" TargetMode="External"/><Relationship Id="rId144" Type="http://schemas.openxmlformats.org/officeDocument/2006/relationships/hyperlink" Target="consultantplus://offline/ref=26D2C5141BDCDE5782F21CC3B9A18BEE85210BA9F8A1F55E1E871EF1DC2EEADABC9A29862C17F741J9CEH" TargetMode="External"/><Relationship Id="rId330" Type="http://schemas.openxmlformats.org/officeDocument/2006/relationships/hyperlink" Target="consultantplus://offline/ref=26D2C5141BDCDE5782F21CC3B9A18BEE852606ABF8ACF55E1E871EF1DC2EEADABC9A29862C17F740J9CAH" TargetMode="External"/><Relationship Id="rId90" Type="http://schemas.openxmlformats.org/officeDocument/2006/relationships/hyperlink" Target="consultantplus://offline/ref=26D2C5141BDCDE5782F21CC3B9A18BEE85290BA3F9A0F55E1E871EF1DC2EEADABC9A29862C16F047J9CFH" TargetMode="External"/><Relationship Id="rId165" Type="http://schemas.openxmlformats.org/officeDocument/2006/relationships/hyperlink" Target="consultantplus://offline/ref=26D2C5141BDCDE5782F21CC3B9A18BEE85220EAEFFA8F55E1E871EF1DC2EEADABC9A29862C17F641J9CAH" TargetMode="External"/><Relationship Id="rId186" Type="http://schemas.openxmlformats.org/officeDocument/2006/relationships/hyperlink" Target="consultantplus://offline/ref=26D2C5141BDCDE5782F21CC3B9A18BEE852908ACFBA8F55E1E871EF1DC2EEADABC9A29862C17F741J9CEH" TargetMode="External"/><Relationship Id="rId211" Type="http://schemas.openxmlformats.org/officeDocument/2006/relationships/hyperlink" Target="consultantplus://offline/ref=26D2C5141BDCDE5782F21CC3B9A18BEE852407AEFDAAF55E1E871EF1DC2EEADABC9A29862C17F740J9C1H" TargetMode="External"/><Relationship Id="rId232" Type="http://schemas.openxmlformats.org/officeDocument/2006/relationships/hyperlink" Target="consultantplus://offline/ref=26D2C5141BDCDE5782F21CC3B9A18BEE85220EAEFFA8F55E1E871EF1DC2EEADABC9A29862C17F647J9CEH" TargetMode="External"/><Relationship Id="rId253" Type="http://schemas.openxmlformats.org/officeDocument/2006/relationships/hyperlink" Target="consultantplus://offline/ref=26D2C5141BDCDE5782F21CC3B9A18BEE85210BA9F8A1F55E1E871EF1DC2EEADABC9A29862C17F746J9CCH" TargetMode="External"/><Relationship Id="rId274" Type="http://schemas.openxmlformats.org/officeDocument/2006/relationships/hyperlink" Target="consultantplus://offline/ref=26D2C5141BDCDE5782F21CC3B9A18BEE852908ACFBA8F55E1E871EF1DC2EEADABC9A29862C17F746J9CFH" TargetMode="External"/><Relationship Id="rId295" Type="http://schemas.openxmlformats.org/officeDocument/2006/relationships/hyperlink" Target="consultantplus://offline/ref=26D2C5141BDCDE5782F21CC3B9A18BEE85240DACF8AEF55E1E871EF1DC2EEADABC9A29862C17F747J9CAH" TargetMode="External"/><Relationship Id="rId309" Type="http://schemas.openxmlformats.org/officeDocument/2006/relationships/hyperlink" Target="consultantplus://offline/ref=26D2C5141BDCDE5782F21CC3B9A18BEE85240DACF8AEF55E1E871EF1DC2EEADABC9A29862C17F744J9C9H" TargetMode="External"/><Relationship Id="rId27" Type="http://schemas.openxmlformats.org/officeDocument/2006/relationships/hyperlink" Target="consultantplus://offline/ref=26D2C5141BDCDE5782F21CC3B9A18BEE852606ABF8ACF55E1E871EF1DC2EEADABC9A29862C17F743J9CCH" TargetMode="External"/><Relationship Id="rId48" Type="http://schemas.openxmlformats.org/officeDocument/2006/relationships/hyperlink" Target="consultantplus://offline/ref=26D2C5141BDCDE5782F21CC3B9A18BEE85290BA3F9A0F55E1E871EF1DC2EEADABC9A29862C16F040J9C1H" TargetMode="External"/><Relationship Id="rId69" Type="http://schemas.openxmlformats.org/officeDocument/2006/relationships/hyperlink" Target="consultantplus://offline/ref=26D2C5141BDCDE5782F21CC3B9A18BEE85240DA8F9ABF55E1E871EF1DC2EEADABC9A29862C17F742J9CCH" TargetMode="External"/><Relationship Id="rId113" Type="http://schemas.openxmlformats.org/officeDocument/2006/relationships/hyperlink" Target="consultantplus://offline/ref=26D2C5141BDCDE5782F21CC3B9A18BEE85290BA3F9A0F55E1E871EF1DC2EEADABC9A29862C16F045J9CDH" TargetMode="External"/><Relationship Id="rId134" Type="http://schemas.openxmlformats.org/officeDocument/2006/relationships/hyperlink" Target="consultantplus://offline/ref=26D2C5141BDCDE5782F21CC3B9A18BEE85290FA9F4A8F55E1E871EF1DC2EEADABC9A29862C17F741J9CBH" TargetMode="External"/><Relationship Id="rId320" Type="http://schemas.openxmlformats.org/officeDocument/2006/relationships/hyperlink" Target="consultantplus://offline/ref=26D2C5141BDCDE5782F21CC3B9A18BEE852708ADFCA9F55E1E871EF1DC2EEADABC9A29862C17F747J9CBH" TargetMode="External"/><Relationship Id="rId80" Type="http://schemas.openxmlformats.org/officeDocument/2006/relationships/hyperlink" Target="consultantplus://offline/ref=26D2C5141BDCDE5782F21CC3B9A18BEE852406A2FCAEF55E1E871EF1DC2EEADABC9A29862C17F741J9C9H" TargetMode="External"/><Relationship Id="rId155" Type="http://schemas.openxmlformats.org/officeDocument/2006/relationships/hyperlink" Target="consultantplus://offline/ref=26D2C5141BDCDE5782F21CC3B9A18BEE85210BA9F8A1F55E1E871EF1DC2EEADABC9A29862C17F740J9C8H" TargetMode="External"/><Relationship Id="rId176" Type="http://schemas.openxmlformats.org/officeDocument/2006/relationships/hyperlink" Target="consultantplus://offline/ref=26D2C5141BDCDE5782F21CC3B9A18BEE85290BA3F9A0F55E1E871EF1DC2EEADABC9A29862C16F04BJ9CAH" TargetMode="External"/><Relationship Id="rId197" Type="http://schemas.openxmlformats.org/officeDocument/2006/relationships/hyperlink" Target="consultantplus://offline/ref=26D2C5141BDCDE5782F21CC3B9A18BEE852407AEFDAAF55E1E871EF1DC2EEADABC9A29862C17F740J9CAH" TargetMode="External"/><Relationship Id="rId341" Type="http://schemas.openxmlformats.org/officeDocument/2006/relationships/hyperlink" Target="consultantplus://offline/ref=26D2C5141BDCDE5782F21CC3B9A18BEE85290FA9F4A8F55E1E871EF1DC2EEADABC9A29862C17F741J9CEH" TargetMode="External"/><Relationship Id="rId201" Type="http://schemas.openxmlformats.org/officeDocument/2006/relationships/hyperlink" Target="consultantplus://offline/ref=26D2C5141BDCDE5782F21CC3B9A18BEE852908ACFBA8F55E1E871EF1DC2EEADABC9A29862C17F740J9CBH" TargetMode="External"/><Relationship Id="rId222" Type="http://schemas.openxmlformats.org/officeDocument/2006/relationships/hyperlink" Target="consultantplus://offline/ref=26D2C5141BDCDE5782F21CC3B9A18BEE85290BA3F9A0F55E1E871EF1DC2EEADABC9A29862C16F04BJ9CCH" TargetMode="External"/><Relationship Id="rId243" Type="http://schemas.openxmlformats.org/officeDocument/2006/relationships/hyperlink" Target="consultantplus://offline/ref=26D2C5141BDCDE5782F21CC3B9A18BEE85290BA3F9A0F55E1E871EF1DC2EEADABC9A29862C16FF43J9C9H" TargetMode="External"/><Relationship Id="rId264" Type="http://schemas.openxmlformats.org/officeDocument/2006/relationships/hyperlink" Target="consultantplus://offline/ref=26D2C5141BDCDE5782F21CC3B9A18BEE85210BA9F8A1F55E1E871EF1DC2EEADABC9A29862C17F744J9CAH" TargetMode="External"/><Relationship Id="rId285" Type="http://schemas.openxmlformats.org/officeDocument/2006/relationships/hyperlink" Target="consultantplus://offline/ref=26D2C5141BDCDE5782F21CC3B9A18BEE85240DACF8AEF55E1E871EF1DC2EEADABC9A29862C17F740J9C9H" TargetMode="External"/><Relationship Id="rId17" Type="http://schemas.openxmlformats.org/officeDocument/2006/relationships/hyperlink" Target="consultantplus://offline/ref=26D2C5141BDCDE5782F21CC3B9A18BEE85240FAAF5A0F55E1E871EF1DC2EEADABC9A29862C17F742J9CDH" TargetMode="External"/><Relationship Id="rId38" Type="http://schemas.openxmlformats.org/officeDocument/2006/relationships/hyperlink" Target="consultantplus://offline/ref=26D2C5141BDCDE5782F21CC3B9A18BEE85240DACF8AEF55E1E871EF1DC2EEADABC9A29862C17F742J9C9H" TargetMode="External"/><Relationship Id="rId59" Type="http://schemas.openxmlformats.org/officeDocument/2006/relationships/hyperlink" Target="consultantplus://offline/ref=26D2C5141BDCDE5782F21CC3B9A18BEE852908ACFBA8F55E1E871EF1DC2EEADABC9A29862C17F742J9CDH" TargetMode="External"/><Relationship Id="rId103" Type="http://schemas.openxmlformats.org/officeDocument/2006/relationships/hyperlink" Target="consultantplus://offline/ref=26D2C5141BDCDE5782F21CC3B9A18BEE85240FAAF5A0F55E1E871EF1DC2EEADABC9A29862C17F741J9C9H" TargetMode="External"/><Relationship Id="rId124" Type="http://schemas.openxmlformats.org/officeDocument/2006/relationships/hyperlink" Target="consultantplus://offline/ref=26D2C5141BDCDE5782F21CC3B9A18BEE85200FA8F8A0F55E1E871EF1DC2EEADABC9A29862C17F742J9C8H" TargetMode="External"/><Relationship Id="rId310" Type="http://schemas.openxmlformats.org/officeDocument/2006/relationships/hyperlink" Target="consultantplus://offline/ref=26D2C5141BDCDE5782F21CC3B9A18BEE852606ABF8ACF55E1E871EF1DC2EEADABC9A29862C17F742J9CAH" TargetMode="External"/><Relationship Id="rId70" Type="http://schemas.openxmlformats.org/officeDocument/2006/relationships/hyperlink" Target="consultantplus://offline/ref=26D2C5141BDCDE5782F21CC3B9A18BEE85280DAAFBA8F55E1E871EF1DCJ2CEH" TargetMode="External"/><Relationship Id="rId91" Type="http://schemas.openxmlformats.org/officeDocument/2006/relationships/hyperlink" Target="consultantplus://offline/ref=26D2C5141BDCDE5782F21CC3B9A18BEE85240FAAF5A0F55E1E871EF1DC2EEADABC9A29862C17F742J9C0H" TargetMode="External"/><Relationship Id="rId145" Type="http://schemas.openxmlformats.org/officeDocument/2006/relationships/hyperlink" Target="consultantplus://offline/ref=26D2C5141BDCDE5782F21CC3B9A18BEE85210BA9F8A1F55E1E871EF1DC2EEADABC9A29862C17F741J9C1H" TargetMode="External"/><Relationship Id="rId166" Type="http://schemas.openxmlformats.org/officeDocument/2006/relationships/hyperlink" Target="consultantplus://offline/ref=26D2C5141BDCDE5782F21CC3B9A18BEE852908ACFBA8F55E1E871EF1DC2EEADABC9A29862C17F741J9CDH" TargetMode="External"/><Relationship Id="rId187" Type="http://schemas.openxmlformats.org/officeDocument/2006/relationships/hyperlink" Target="consultantplus://offline/ref=26D2C5141BDCDE5782F21CC3B9A18BEE85240DA8F9ABF55E1E871EF1DC2EEADABC9A29862C17F740J9CCH" TargetMode="External"/><Relationship Id="rId331" Type="http://schemas.openxmlformats.org/officeDocument/2006/relationships/hyperlink" Target="consultantplus://offline/ref=26D2C5141BDCDE5782F21CC3B9A18BEE852908ACFBA8F55E1E871EF1DC2EEADABC9A29862C17F745J9C8H" TargetMode="External"/><Relationship Id="rId1" Type="http://schemas.openxmlformats.org/officeDocument/2006/relationships/styles" Target="styles.xml"/><Relationship Id="rId212" Type="http://schemas.openxmlformats.org/officeDocument/2006/relationships/hyperlink" Target="consultantplus://offline/ref=26D2C5141BDCDE5782F21CC3B9A18BEE852908ACFBA8F55E1E871EF1DC2EEADABC9A29862C17F747J9CAH" TargetMode="External"/><Relationship Id="rId233" Type="http://schemas.openxmlformats.org/officeDocument/2006/relationships/hyperlink" Target="consultantplus://offline/ref=26D2C5141BDCDE5782F21CC3B9A18BEE85290BA3F9A0F55E1E871EF1DC2EEADABC9A29862C16F04AJ9C9H" TargetMode="External"/><Relationship Id="rId254" Type="http://schemas.openxmlformats.org/officeDocument/2006/relationships/hyperlink" Target="consultantplus://offline/ref=26D2C5141BDCDE5782F21CC3B9A18BEE85240EACFEADF55E1E871EF1DC2EEADABC9A29862C17F747J9C8H" TargetMode="External"/><Relationship Id="rId28" Type="http://schemas.openxmlformats.org/officeDocument/2006/relationships/hyperlink" Target="consultantplus://offline/ref=26D2C5141BDCDE5782F21CC3B9A18BEE85290FA9F4A8F55E1E871EF1DC2EEADABC9A29862C17F742J9C8H" TargetMode="External"/><Relationship Id="rId49" Type="http://schemas.openxmlformats.org/officeDocument/2006/relationships/hyperlink" Target="consultantplus://offline/ref=26D2C5141BDCDE5782F21CC3B9A18BEE852908ACFBA8F55E1E871EF1DC2EEADABC9A29862C17F742J9C9H" TargetMode="External"/><Relationship Id="rId114" Type="http://schemas.openxmlformats.org/officeDocument/2006/relationships/hyperlink" Target="consultantplus://offline/ref=26D2C5141BDCDE5782F21CC3B9A18BEE852407AEFDAAF55E1E871EF1DC2EEADABC9A29862C17F741J9CBH" TargetMode="External"/><Relationship Id="rId275" Type="http://schemas.openxmlformats.org/officeDocument/2006/relationships/hyperlink" Target="consultantplus://offline/ref=26D2C5141BDCDE5782F21CC3B9A18BEE85290FA9F4A8F55E1E871EF1DC2EEADABC9A29862C17F741J9CCH" TargetMode="External"/><Relationship Id="rId296" Type="http://schemas.openxmlformats.org/officeDocument/2006/relationships/hyperlink" Target="consultantplus://offline/ref=26D2C5141BDCDE5782F21CC3B9A18BEE85240DACF8AEF55E1E871EF1DC2EEADABC9A29862C17F747J9CEH" TargetMode="External"/><Relationship Id="rId300" Type="http://schemas.openxmlformats.org/officeDocument/2006/relationships/hyperlink" Target="consultantplus://offline/ref=26D2C5141BDCDE5782F21CC3B9A18BEE852908ACFBA8F55E1E871EF1DC2EEADABC9A29862C17F745J9C9H" TargetMode="External"/><Relationship Id="rId60" Type="http://schemas.openxmlformats.org/officeDocument/2006/relationships/hyperlink" Target="consultantplus://offline/ref=26D2C5141BDCDE5782F21CC3B9A18BEE852407AEFDAAF55E1E871EF1DC2EEADABC9A29862C17F742J9C1H" TargetMode="External"/><Relationship Id="rId81" Type="http://schemas.openxmlformats.org/officeDocument/2006/relationships/hyperlink" Target="consultantplus://offline/ref=26D2C5141BDCDE5782F21CC3B9A18BEE85290BA3F9A0F55E1E871EF1DC2EEADABC9A29862C17F64AJ9CAH" TargetMode="External"/><Relationship Id="rId135" Type="http://schemas.openxmlformats.org/officeDocument/2006/relationships/hyperlink" Target="consultantplus://offline/ref=26D2C5141BDCDE5782F21CC3B9A18BEE852206A9FFABF55E1E871EF1DC2EEADABC9A29862C17F743J9C0H" TargetMode="External"/><Relationship Id="rId156" Type="http://schemas.openxmlformats.org/officeDocument/2006/relationships/hyperlink" Target="consultantplus://offline/ref=26D2C5141BDCDE5782F21CC3B9A18BEE85290BA3F9A0F55E1E871EF1DC2EEADABC9A29862C16F04BJ9C9H" TargetMode="External"/><Relationship Id="rId177" Type="http://schemas.openxmlformats.org/officeDocument/2006/relationships/hyperlink" Target="consultantplus://offline/ref=26D2C5141BDCDE5782F21CC3B9A18BEE852208A9FBA0F55E1E871EF1DC2EEADABC9A29862C17F742J9CEH" TargetMode="External"/><Relationship Id="rId198" Type="http://schemas.openxmlformats.org/officeDocument/2006/relationships/hyperlink" Target="consultantplus://offline/ref=26D2C5141BDCDE5782F21CC3B9A18BEE852407AEFDAAF55E1E871EF1DC2EEADABC9A29862C17F740J9CCH" TargetMode="External"/><Relationship Id="rId321" Type="http://schemas.openxmlformats.org/officeDocument/2006/relationships/hyperlink" Target="consultantplus://offline/ref=26D2C5141BDCDE5782F21CC3B9A18BEE85240EACFEADF55E1E871EF1DC2EEADABC9A29862C17F747J9CBH" TargetMode="External"/><Relationship Id="rId342" Type="http://schemas.openxmlformats.org/officeDocument/2006/relationships/hyperlink" Target="consultantplus://offline/ref=26D2C5141BDCDE5782F21CC3B9A18BEE852908ACFBA8F55E1E871EF1DC2EEADABC9A29862C17F745J9CEH" TargetMode="External"/><Relationship Id="rId202" Type="http://schemas.openxmlformats.org/officeDocument/2006/relationships/hyperlink" Target="consultantplus://offline/ref=26D2C5141BDCDE5782F21CC3B9A18BEE852908ACFBA8F55E1E871EF1DC2EEADABC9A29862C17F740J9CCH" TargetMode="External"/><Relationship Id="rId223" Type="http://schemas.openxmlformats.org/officeDocument/2006/relationships/hyperlink" Target="consultantplus://offline/ref=26D2C5141BDCDE5782F21CC3B9A18BEE85240FAAF5A0F55E1E871EF1DC2EEADABC9A29862C17F747J9CDH" TargetMode="External"/><Relationship Id="rId244" Type="http://schemas.openxmlformats.org/officeDocument/2006/relationships/hyperlink" Target="consultantplus://offline/ref=26D2C5141BDCDE5782F21CC3B9A18BEE85240FAAF5A0F55E1E871EF1DC2EEADABC9A29862C17F747J9CEH" TargetMode="External"/><Relationship Id="rId18" Type="http://schemas.openxmlformats.org/officeDocument/2006/relationships/hyperlink" Target="consultantplus://offline/ref=26D2C5141BDCDE5782F21CC3B9A18BEE85240DA8F9ABF55E1E871EF1DC2EEADABC9A29862C17F743J9C1H" TargetMode="External"/><Relationship Id="rId39" Type="http://schemas.openxmlformats.org/officeDocument/2006/relationships/hyperlink" Target="consultantplus://offline/ref=26D2C5141BDCDE5782F21CC3B9A18BEE85240FAAF5A0F55E1E871EF1DC2EEADABC9A29862C17F742J9CCH" TargetMode="External"/><Relationship Id="rId265" Type="http://schemas.openxmlformats.org/officeDocument/2006/relationships/hyperlink" Target="consultantplus://offline/ref=26D2C5141BDCDE5782F21CC3B9A18BEE852207AEFFAAF55E1E871EF1DC2EEADABC9A29862C17F740J9C9H" TargetMode="External"/><Relationship Id="rId286" Type="http://schemas.openxmlformats.org/officeDocument/2006/relationships/hyperlink" Target="consultantplus://offline/ref=26D2C5141BDCDE5782F21CC3B9A18BEE85290BA3F9A0F55E1E871EF1DC2EEADABC9A29862C16FF42J9CDH" TargetMode="External"/><Relationship Id="rId50" Type="http://schemas.openxmlformats.org/officeDocument/2006/relationships/hyperlink" Target="consultantplus://offline/ref=26D2C5141BDCDE5782F21CC3B9A18BEE852908ACFBA8F55E1E871EF1DC2EEADABC9A29862C17F742J9C8H" TargetMode="External"/><Relationship Id="rId104" Type="http://schemas.openxmlformats.org/officeDocument/2006/relationships/hyperlink" Target="consultantplus://offline/ref=26D2C5141BDCDE5782F21CC3B9A18BEE85290BA3F9A0F55E1E871EF1DC2EEADABC9A29862C16F046J9CCH" TargetMode="External"/><Relationship Id="rId125" Type="http://schemas.openxmlformats.org/officeDocument/2006/relationships/hyperlink" Target="consultantplus://offline/ref=26D2C5141BDCDE5782F21CC3B9A18BEE85290BA3F9A0F55E1E871EF1DC2EEADABC9A29862C16F044J9CAH" TargetMode="External"/><Relationship Id="rId146" Type="http://schemas.openxmlformats.org/officeDocument/2006/relationships/hyperlink" Target="consultantplus://offline/ref=26D2C5141BDCDE5782F21CC3B9A18BEE85210BA9F8A1F55E1E871EF1DC2EEADABC9A29862C17F740J9C9H" TargetMode="External"/><Relationship Id="rId167" Type="http://schemas.openxmlformats.org/officeDocument/2006/relationships/hyperlink" Target="consultantplus://offline/ref=26D2C5141BDCDE5782F21CC3B9A18BEE85220EAEFFA8F55E1E871EF1DC2EEADABC9A29862C17F641J9C1H" TargetMode="External"/><Relationship Id="rId188" Type="http://schemas.openxmlformats.org/officeDocument/2006/relationships/hyperlink" Target="consultantplus://offline/ref=26D2C5141BDCDE5782F21CC3B9A18BEE85220EAEFFA8F55E1E871EF1DC2EEADABC9A29862C17F640J9C8H" TargetMode="External"/><Relationship Id="rId311" Type="http://schemas.openxmlformats.org/officeDocument/2006/relationships/hyperlink" Target="consultantplus://offline/ref=26D2C5141BDCDE5782F21CC3B9A18BEE852606ABF8ACF55E1E871EF1DC2EEADABC9A29862C17F742J9CCH" TargetMode="External"/><Relationship Id="rId332" Type="http://schemas.openxmlformats.org/officeDocument/2006/relationships/hyperlink" Target="consultantplus://offline/ref=26D2C5141BDCDE5782F21CC3B9A18BEE85290BA3F9A0F55E1E871EF1DC2EEADABC9A29862C17FE42J9CBH" TargetMode="External"/><Relationship Id="rId71" Type="http://schemas.openxmlformats.org/officeDocument/2006/relationships/hyperlink" Target="consultantplus://offline/ref=26D2C5141BDCDE5782F21CC3B9A18BEE852608ADF9A9F55E1E871EF1DC2EEADABC9A29862C17F742J9CBH" TargetMode="External"/><Relationship Id="rId92" Type="http://schemas.openxmlformats.org/officeDocument/2006/relationships/hyperlink" Target="consultantplus://offline/ref=26D2C5141BDCDE5782F21CC3B9A18BEE852406A2FCAEF55E1E871EF1DC2EEADABC9A29862C17F741J9CDH" TargetMode="External"/><Relationship Id="rId213" Type="http://schemas.openxmlformats.org/officeDocument/2006/relationships/hyperlink" Target="consultantplus://offline/ref=26D2C5141BDCDE5782F21CC3B9A18BEE852908ACFBA8F55E1E871EF1DC2EEADABC9A29862C17F747J9CCH" TargetMode="External"/><Relationship Id="rId234" Type="http://schemas.openxmlformats.org/officeDocument/2006/relationships/hyperlink" Target="consultantplus://offline/ref=26D2C5141BDCDE5782F21CC3B9A18BEE85290BA3F9A0F55E1E871EF1DC2EEADABC9A29862C16F04AJ9CBH" TargetMode="External"/><Relationship Id="rId2" Type="http://schemas.openxmlformats.org/officeDocument/2006/relationships/settings" Target="settings.xml"/><Relationship Id="rId29" Type="http://schemas.openxmlformats.org/officeDocument/2006/relationships/hyperlink" Target="consultantplus://offline/ref=26D2C5141BDCDE5782F21CC3B9A18BEE85290CAFF4A8F55E1E871EF1DC2EEADABC9A29862C17F743J9CCH" TargetMode="External"/><Relationship Id="rId255" Type="http://schemas.openxmlformats.org/officeDocument/2006/relationships/hyperlink" Target="consultantplus://offline/ref=26D2C5141BDCDE5782F21CC3B9A18BEE852606ABF8ACF55E1E871EF1DC2EEADABC9A29862C17F743J9C0H" TargetMode="External"/><Relationship Id="rId276" Type="http://schemas.openxmlformats.org/officeDocument/2006/relationships/hyperlink" Target="consultantplus://offline/ref=26D2C5141BDCDE5782F21CC3B9A18BEE85240DACF8AEF55E1E871EF1DC2EEADABC9A29862C17F742J9CAH" TargetMode="External"/><Relationship Id="rId297" Type="http://schemas.openxmlformats.org/officeDocument/2006/relationships/hyperlink" Target="consultantplus://offline/ref=26D2C5141BDCDE5782F21CC3B9A18BEE85240DACF8AEF55E1E871EF1DC2EEADABC9A29862C17F746J9CBH" TargetMode="External"/><Relationship Id="rId40" Type="http://schemas.openxmlformats.org/officeDocument/2006/relationships/hyperlink" Target="consultantplus://offline/ref=26D2C5141BDCDE5782F21CC3B9A18BEE85240FAAF5A0F55E1E871EF1DC2EEADABC9A29862C17F742J9CEH" TargetMode="External"/><Relationship Id="rId115" Type="http://schemas.openxmlformats.org/officeDocument/2006/relationships/hyperlink" Target="consultantplus://offline/ref=26D2C5141BDCDE5782F21CC3B9A18BEE85240EACFEADF55E1E871EF1DC2EEADABC9A29862C17F741J9CFH" TargetMode="External"/><Relationship Id="rId136" Type="http://schemas.openxmlformats.org/officeDocument/2006/relationships/hyperlink" Target="consultantplus://offline/ref=26D2C5141BDCDE5782F21CC3B9A18BEE85290FA9F4A8F55E1E871EF1DC2EEADABC9A29862C17F741J9CAH" TargetMode="External"/><Relationship Id="rId157" Type="http://schemas.openxmlformats.org/officeDocument/2006/relationships/hyperlink" Target="consultantplus://offline/ref=26D2C5141BDCDE5782F21CC3B9A18BEE85210BA9F8A1F55E1E871EF1DC2EEADABC9A29862C17F740J9CBH" TargetMode="External"/><Relationship Id="rId178" Type="http://schemas.openxmlformats.org/officeDocument/2006/relationships/hyperlink" Target="consultantplus://offline/ref=26D2C5141BDCDE5782F21CC3B9A18BEE852908ACFBA8F55E1E871EF1DC2EEADABC9A29862C17F741J9CFH" TargetMode="External"/><Relationship Id="rId301" Type="http://schemas.openxmlformats.org/officeDocument/2006/relationships/hyperlink" Target="consultantplus://offline/ref=26D2C5141BDCDE5782F21CC3B9A18BEE852908ACFBA8F55E1E871EF1DC2EEADABC9A29862C17F745J9C9H" TargetMode="External"/><Relationship Id="rId322" Type="http://schemas.openxmlformats.org/officeDocument/2006/relationships/hyperlink" Target="consultantplus://offline/ref=26D2C5141BDCDE5782F21CC3B9A18BEE85240EACFEADF55E1E871EF1DC2EEADABC9A29862C17F747J9CDH" TargetMode="External"/><Relationship Id="rId343" Type="http://schemas.openxmlformats.org/officeDocument/2006/relationships/hyperlink" Target="consultantplus://offline/ref=26D2C5141BDCDE5782F21CC3B9A18BEE852908ACFBA8F55E1E871EF1DC2EEADABC9A29862C17F745J9C1H" TargetMode="External"/><Relationship Id="rId61" Type="http://schemas.openxmlformats.org/officeDocument/2006/relationships/hyperlink" Target="consultantplus://offline/ref=26D2C5141BDCDE5782F21CC3B9A18BEE85240BAFFEA1F55E1E871EF1DC2EEADABC9A29862C17F742J9C8H" TargetMode="External"/><Relationship Id="rId82" Type="http://schemas.openxmlformats.org/officeDocument/2006/relationships/hyperlink" Target="consultantplus://offline/ref=26D2C5141BDCDE5782F21CC3B9A18BEE852406A2FCAEF55E1E871EF1DC2EEADABC9A29862C17F741J9CBH" TargetMode="External"/><Relationship Id="rId199" Type="http://schemas.openxmlformats.org/officeDocument/2006/relationships/hyperlink" Target="consultantplus://offline/ref=26D2C5141BDCDE5782F21CC3B9A18BEE85290FA9F4A8F55E1E871EF1DC2EEADABC9A29862C17F741J9CDH" TargetMode="External"/><Relationship Id="rId203" Type="http://schemas.openxmlformats.org/officeDocument/2006/relationships/hyperlink" Target="consultantplus://offline/ref=26D2C5141BDCDE5782F21CC3B9A18BEE852908ACFBA8F55E1E871EF1DC2EEADABC9A29862C17F740J9CEH" TargetMode="External"/><Relationship Id="rId19" Type="http://schemas.openxmlformats.org/officeDocument/2006/relationships/hyperlink" Target="consultantplus://offline/ref=26D2C5141BDCDE5782F21CC3B9A18BEE85240DACF8AEF55E1E871EF1DC2EEADABC9A29862C17F743J9C1H" TargetMode="External"/><Relationship Id="rId224" Type="http://schemas.openxmlformats.org/officeDocument/2006/relationships/hyperlink" Target="consultantplus://offline/ref=26D2C5141BDCDE5782F21CC3B9A18BEE852407AEFDAAF55E1E871EF1DC2EEADABC9A29862C17F746J9C8H" TargetMode="External"/><Relationship Id="rId245" Type="http://schemas.openxmlformats.org/officeDocument/2006/relationships/hyperlink" Target="consultantplus://offline/ref=26D2C5141BDCDE5782F21CC3B9A18BEE852509ABFFA8F55E1E871EF1DC2EEADABC9A29862C17F741J9CEH" TargetMode="External"/><Relationship Id="rId266" Type="http://schemas.openxmlformats.org/officeDocument/2006/relationships/hyperlink" Target="consultantplus://offline/ref=26D2C5141BDCDE5782F21CC3B9A18BEE85210BA9F8A1F55E1E871EF1DC2EEADABC9A29862C17F744J9CFH" TargetMode="External"/><Relationship Id="rId287" Type="http://schemas.openxmlformats.org/officeDocument/2006/relationships/hyperlink" Target="consultantplus://offline/ref=26D2C5141BDCDE5782F21CC3B9A18BEE85240DACF8AEF55E1E871EF1DC2EEADABC9A29862C17F740J9CAH" TargetMode="External"/><Relationship Id="rId30" Type="http://schemas.openxmlformats.org/officeDocument/2006/relationships/hyperlink" Target="consultantplus://offline/ref=26D2C5141BDCDE5782F21CC3B9A18BEE852906A2F5AAF55E1E871EF1DC2EEADABC9A29862C17F64BJ9C8H" TargetMode="External"/><Relationship Id="rId105" Type="http://schemas.openxmlformats.org/officeDocument/2006/relationships/hyperlink" Target="consultantplus://offline/ref=26D2C5141BDCDE5782F21CC3B9A18BEE852406A2FCAEF55E1E871EF1DC2EEADABC9A29862C17F741J9C1H" TargetMode="External"/><Relationship Id="rId126" Type="http://schemas.openxmlformats.org/officeDocument/2006/relationships/hyperlink" Target="consultantplus://offline/ref=26D2C5141BDCDE5782F21CC3B9A18BEE85290FA9F4A8F55E1E871EF1DC2EEADABC9A29862C17F741J9C9H" TargetMode="External"/><Relationship Id="rId147" Type="http://schemas.openxmlformats.org/officeDocument/2006/relationships/hyperlink" Target="consultantplus://offline/ref=26D2C5141BDCDE5782F21CC3B9A18BEE852406A2FCAEF55E1E871EF1DC2EEADABC9A29862C17F740J9CAH" TargetMode="External"/><Relationship Id="rId168" Type="http://schemas.openxmlformats.org/officeDocument/2006/relationships/hyperlink" Target="consultantplus://offline/ref=26D2C5141BDCDE5782F21CC3B9A18BEE85290BA3F9A0F55E1E871EF1DC2EEADABC9A29862C16F04BJ9CBH" TargetMode="External"/><Relationship Id="rId312" Type="http://schemas.openxmlformats.org/officeDocument/2006/relationships/hyperlink" Target="consultantplus://offline/ref=26D2C5141BDCDE5782F21CC3B9A18BEE852507A9F9ACF55E1E871EF1DCJ2CEH" TargetMode="External"/><Relationship Id="rId333" Type="http://schemas.openxmlformats.org/officeDocument/2006/relationships/hyperlink" Target="consultantplus://offline/ref=26D2C5141BDCDE5782F21CC3B9A18BEE85290BA3F9A0F55E1E871EF1DC2EEADABC9A29862C17FE42J9CBH" TargetMode="External"/><Relationship Id="rId51" Type="http://schemas.openxmlformats.org/officeDocument/2006/relationships/hyperlink" Target="consultantplus://offline/ref=26D2C5141BDCDE5782F21CC3B9A18BEE85220EAEFFA8F55E1E871EF1DC2EEADABC9A29862C17F746J9CEH" TargetMode="External"/><Relationship Id="rId72" Type="http://schemas.openxmlformats.org/officeDocument/2006/relationships/hyperlink" Target="consultantplus://offline/ref=26D2C5141BDCDE5782F21CC3B9A18BEE85220EAEFFA8F55E1E871EF1DC2EEADABC9A29862C17F745J9C1H" TargetMode="External"/><Relationship Id="rId93" Type="http://schemas.openxmlformats.org/officeDocument/2006/relationships/hyperlink" Target="consultantplus://offline/ref=26D2C5141BDCDE5782F21CC3B9A18BEE85290BA3F9A0F55E1E871EF1DC2EEADABC9A29862C16F047J9CEH" TargetMode="External"/><Relationship Id="rId189" Type="http://schemas.openxmlformats.org/officeDocument/2006/relationships/hyperlink" Target="consultantplus://offline/ref=26D2C5141BDCDE5782F21CC3B9A18BEE85220EAEFFA8F55E1E871EF1DC2EEADABC9A29862C17F640J9CFH" TargetMode="External"/><Relationship Id="rId3" Type="http://schemas.openxmlformats.org/officeDocument/2006/relationships/webSettings" Target="webSettings.xml"/><Relationship Id="rId214" Type="http://schemas.openxmlformats.org/officeDocument/2006/relationships/hyperlink" Target="consultantplus://offline/ref=26D2C5141BDCDE5782F21CC3B9A18BEE852207AEFFAAF55E1E871EF1DC2EEADABC9A29862C17F741J9CAH" TargetMode="External"/><Relationship Id="rId235" Type="http://schemas.openxmlformats.org/officeDocument/2006/relationships/hyperlink" Target="consultantplus://offline/ref=26D2C5141BDCDE5782F21CC3B9A18BEE85240EACFEADF55E1E871EF1DC2EEADABC9A29862C17F740J9CFH" TargetMode="External"/><Relationship Id="rId256" Type="http://schemas.openxmlformats.org/officeDocument/2006/relationships/hyperlink" Target="consultantplus://offline/ref=26D2C5141BDCDE5782F21CC3B9A18BEE852709ADF5ACF55E1E871EF1DC2EEADABC9A29862C17F742J9CAH" TargetMode="External"/><Relationship Id="rId277" Type="http://schemas.openxmlformats.org/officeDocument/2006/relationships/hyperlink" Target="consultantplus://offline/ref=26D2C5141BDCDE5782F21CC3B9A18BEE85290FAEF4ACF55E1E871EF1DC2EEADABC9A29862C17F742J9C9H" TargetMode="External"/><Relationship Id="rId298" Type="http://schemas.openxmlformats.org/officeDocument/2006/relationships/hyperlink" Target="consultantplus://offline/ref=26D2C5141BDCDE5782F21CC3B9A18BEE85290BA3F9A0F55E1E871EF1DC2EEADABC9A29862C16FF42J9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37576</Words>
  <Characters>214188</Characters>
  <Application>Microsoft Office Word</Application>
  <DocSecurity>0</DocSecurity>
  <Lines>1784</Lines>
  <Paragraphs>502</Paragraphs>
  <ScaleCrop>false</ScaleCrop>
  <Company/>
  <LinksUpToDate>false</LinksUpToDate>
  <CharactersWithSpaces>251262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AdmUser8749</dc:creator>
  <cp:keywords/>
  <dc:description/>
  <cp:lastModifiedBy>AdmUser8749</cp:lastModifiedBy>
  <cp:revision>1</cp:revision>
  <dcterms:created xsi:type="dcterms:W3CDTF">2016-02-29T17:01:00Z</dcterms:created>
  <dcterms:modified xsi:type="dcterms:W3CDTF">2016-02-29T17:03:00Z</dcterms:modified>
</cp:coreProperties>
</file>